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36" w:rsidRPr="009E6FC3" w:rsidRDefault="001F1536" w:rsidP="00E5123C">
      <w:pPr>
        <w:ind w:left="5670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="008133C5">
        <w:rPr>
          <w:sz w:val="16"/>
          <w:szCs w:val="16"/>
        </w:rPr>
        <w:t>3</w:t>
      </w:r>
    </w:p>
    <w:p w:rsidR="001F1536" w:rsidRPr="009E6FC3" w:rsidRDefault="001F1536" w:rsidP="001F1536">
      <w:pPr>
        <w:ind w:left="5670"/>
        <w:rPr>
          <w:sz w:val="16"/>
          <w:szCs w:val="16"/>
        </w:rPr>
      </w:pPr>
      <w:r w:rsidRPr="009E6FC3">
        <w:rPr>
          <w:sz w:val="16"/>
          <w:szCs w:val="16"/>
        </w:rPr>
        <w:t xml:space="preserve">к Соглашению об обмене документами в электронном виде  (электронными документами) по </w:t>
      </w:r>
      <w:r w:rsidR="00035B16">
        <w:rPr>
          <w:sz w:val="16"/>
          <w:szCs w:val="16"/>
        </w:rPr>
        <w:t>с</w:t>
      </w:r>
      <w:r w:rsidR="00035B16" w:rsidRPr="009E6FC3">
        <w:rPr>
          <w:sz w:val="16"/>
          <w:szCs w:val="16"/>
        </w:rPr>
        <w:t xml:space="preserve">истеме </w:t>
      </w:r>
      <w:r w:rsidRPr="009E6FC3">
        <w:rPr>
          <w:sz w:val="16"/>
          <w:szCs w:val="16"/>
        </w:rPr>
        <w:t>«Клиент-Банк</w:t>
      </w:r>
      <w:r>
        <w:rPr>
          <w:sz w:val="16"/>
          <w:szCs w:val="16"/>
        </w:rPr>
        <w:t xml:space="preserve"> </w:t>
      </w:r>
      <w:proofErr w:type="spellStart"/>
      <w:r w:rsidRPr="00283B54">
        <w:rPr>
          <w:sz w:val="16"/>
          <w:szCs w:val="16"/>
        </w:rPr>
        <w:t>iBank</w:t>
      </w:r>
      <w:proofErr w:type="spellEnd"/>
      <w:r w:rsidRPr="00283B54">
        <w:rPr>
          <w:sz w:val="16"/>
          <w:szCs w:val="16"/>
        </w:rPr>
        <w:t xml:space="preserve"> 2</w:t>
      </w:r>
      <w:r w:rsidRPr="009E6FC3">
        <w:rPr>
          <w:sz w:val="16"/>
          <w:szCs w:val="16"/>
        </w:rPr>
        <w:t>»</w:t>
      </w:r>
      <w:r w:rsidR="00F21886">
        <w:rPr>
          <w:sz w:val="16"/>
          <w:szCs w:val="16"/>
        </w:rPr>
        <w:t xml:space="preserve"> </w:t>
      </w:r>
      <w:r w:rsidR="00F21886" w:rsidRPr="00F21886">
        <w:rPr>
          <w:sz w:val="16"/>
          <w:szCs w:val="16"/>
        </w:rPr>
        <w:t>в Банк</w:t>
      </w:r>
      <w:r w:rsidR="00E7499F">
        <w:rPr>
          <w:sz w:val="16"/>
          <w:szCs w:val="16"/>
        </w:rPr>
        <w:t>е</w:t>
      </w:r>
      <w:r w:rsidR="00F21886" w:rsidRPr="00F21886">
        <w:rPr>
          <w:sz w:val="16"/>
          <w:szCs w:val="16"/>
        </w:rPr>
        <w:t xml:space="preserve"> Глобус (АО)</w:t>
      </w:r>
    </w:p>
    <w:p w:rsidR="00170334" w:rsidRPr="00E5123C" w:rsidRDefault="00170334" w:rsidP="00170334">
      <w:pPr>
        <w:jc w:val="center"/>
        <w:rPr>
          <w:b/>
          <w:sz w:val="18"/>
          <w:szCs w:val="18"/>
        </w:rPr>
      </w:pPr>
      <w:r w:rsidRPr="00E5123C">
        <w:rPr>
          <w:b/>
          <w:sz w:val="18"/>
          <w:szCs w:val="18"/>
        </w:rPr>
        <w:t>ЗАЯВЛЕНИЕ</w:t>
      </w:r>
    </w:p>
    <w:p w:rsidR="00170334" w:rsidRPr="00E5123C" w:rsidRDefault="00170334" w:rsidP="00170334">
      <w:pPr>
        <w:jc w:val="center"/>
        <w:rPr>
          <w:b/>
          <w:color w:val="000000"/>
          <w:sz w:val="18"/>
          <w:szCs w:val="18"/>
        </w:rPr>
      </w:pPr>
      <w:r w:rsidRPr="00E5123C">
        <w:rPr>
          <w:b/>
          <w:sz w:val="18"/>
          <w:szCs w:val="18"/>
        </w:rPr>
        <w:t xml:space="preserve">О ПРИСОЕДИНЕНИИ К </w:t>
      </w:r>
      <w:proofErr w:type="gramStart"/>
      <w:r w:rsidRPr="00E5123C">
        <w:rPr>
          <w:b/>
          <w:sz w:val="18"/>
          <w:szCs w:val="18"/>
        </w:rPr>
        <w:t>СОГЛАШЕНИЮ</w:t>
      </w:r>
      <w:proofErr w:type="gramEnd"/>
      <w:r w:rsidR="00A46099">
        <w:rPr>
          <w:b/>
          <w:sz w:val="18"/>
          <w:szCs w:val="18"/>
        </w:rPr>
        <w:t xml:space="preserve"> </w:t>
      </w:r>
      <w:r w:rsidRPr="00E5123C">
        <w:rPr>
          <w:b/>
          <w:sz w:val="18"/>
          <w:szCs w:val="18"/>
        </w:rPr>
        <w:t xml:space="preserve">ОБ ОБМЕНЕ ДОКУМЕНТАМИ В ЭЛЕКТРОННОМ ВИДЕ (ЭЛЕКТРОННЫМИ ДОКУМЕНТАМИ) ПО СИСТЕМЕ «КЛИЕНТ-БАНК </w:t>
      </w:r>
      <w:proofErr w:type="spellStart"/>
      <w:r w:rsidRPr="00E5123C">
        <w:rPr>
          <w:b/>
          <w:sz w:val="18"/>
          <w:szCs w:val="18"/>
        </w:rPr>
        <w:t>iBank</w:t>
      </w:r>
      <w:proofErr w:type="spellEnd"/>
      <w:r w:rsidRPr="00E5123C">
        <w:rPr>
          <w:b/>
          <w:sz w:val="18"/>
          <w:szCs w:val="18"/>
        </w:rPr>
        <w:t xml:space="preserve"> 2» </w:t>
      </w:r>
      <w:r>
        <w:rPr>
          <w:b/>
          <w:sz w:val="18"/>
          <w:szCs w:val="18"/>
        </w:rPr>
        <w:t>В БАНКЕ ГЛОБУС (АО)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8"/>
        <w:gridCol w:w="225"/>
        <w:gridCol w:w="249"/>
        <w:gridCol w:w="249"/>
        <w:gridCol w:w="457"/>
        <w:gridCol w:w="250"/>
        <w:gridCol w:w="1593"/>
        <w:gridCol w:w="536"/>
        <w:gridCol w:w="223"/>
        <w:gridCol w:w="2436"/>
      </w:tblGrid>
      <w:tr w:rsidR="00170334" w:rsidRPr="00E5123C" w:rsidTr="009F1A19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1</w:t>
            </w:r>
          </w:p>
        </w:tc>
        <w:tc>
          <w:tcPr>
            <w:tcW w:w="30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/>
                <w:iCs/>
                <w:sz w:val="16"/>
                <w:szCs w:val="16"/>
              </w:rPr>
            </w:pPr>
            <w:r w:rsidRPr="00E5123C">
              <w:rPr>
                <w:b/>
                <w:i/>
                <w:iCs/>
                <w:sz w:val="16"/>
                <w:szCs w:val="16"/>
              </w:rPr>
              <w:t>Заполняется Клиентом</w:t>
            </w:r>
          </w:p>
        </w:tc>
      </w:tr>
      <w:tr w:rsidR="00170334" w:rsidRPr="00E5123C" w:rsidTr="009F1A19">
        <w:tc>
          <w:tcPr>
            <w:tcW w:w="5000" w:type="pct"/>
            <w:gridSpan w:val="10"/>
          </w:tcPr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Полное наименование  Клиента:____________________________________________________________________________________________________</w:t>
            </w:r>
          </w:p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________________________________________________________________________________________________________________________________   </w:t>
            </w:r>
            <w:r w:rsidRPr="00E5123C">
              <w:rPr>
                <w:b/>
                <w:sz w:val="16"/>
                <w:szCs w:val="16"/>
              </w:rPr>
              <w:t xml:space="preserve">  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юридическое лицо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ИП  </w:t>
            </w:r>
            <w:r w:rsidRPr="00E5123C">
              <w:rPr>
                <w:b/>
                <w:sz w:val="16"/>
                <w:szCs w:val="16"/>
              </w:rPr>
              <w:t xml:space="preserve">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физическое лицо, занимающееся частной практикой</w:t>
            </w:r>
          </w:p>
          <w:p w:rsidR="00170334" w:rsidRPr="00E5123C" w:rsidRDefault="00170334" w:rsidP="009F1A19">
            <w:pPr>
              <w:jc w:val="both"/>
              <w:rPr>
                <w:b/>
                <w:bCs/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</w:t>
            </w:r>
            <w:r w:rsidRPr="00E5123C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170334" w:rsidRPr="00E5123C" w:rsidTr="009F1A19">
        <w:trPr>
          <w:trHeight w:val="2794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НАСТОЯЩИМ ЗАЯВЛЯЕМ О ПРИСОЕДИНЕНИИ</w:t>
            </w:r>
            <w:r w:rsidRPr="00E5123C">
              <w:rPr>
                <w:sz w:val="16"/>
                <w:szCs w:val="16"/>
              </w:rPr>
              <w:t xml:space="preserve"> в порядке ст. 428 Гражданского кодекса Российской Федерации</w:t>
            </w:r>
            <w:proofErr w:type="gramStart"/>
            <w:r w:rsidRPr="00E5123C">
              <w:rPr>
                <w:sz w:val="16"/>
                <w:szCs w:val="16"/>
              </w:rPr>
              <w:t xml:space="preserve"> </w:t>
            </w:r>
            <w:r w:rsidRPr="00E5123C">
              <w:rPr>
                <w:b/>
                <w:sz w:val="16"/>
                <w:szCs w:val="16"/>
              </w:rPr>
              <w:t>К</w:t>
            </w:r>
            <w:proofErr w:type="gramEnd"/>
            <w:r w:rsidRPr="00E5123C">
              <w:rPr>
                <w:b/>
                <w:sz w:val="16"/>
                <w:szCs w:val="16"/>
              </w:rPr>
              <w:t xml:space="preserve"> СОГЛАШЕНИЮ ОБ ОБМЕНЕ ДОКУМЕНТАМИ В ЭЛЕКТРОННОМ ВИДЕ (ЭЛЕКТРОННЫМИ ДОКУМЕНТАМИ) ПО СИСТЕМЕ «КЛИЕНТ-БАНК </w:t>
            </w:r>
            <w:proofErr w:type="spellStart"/>
            <w:r w:rsidRPr="00E5123C">
              <w:rPr>
                <w:b/>
                <w:sz w:val="16"/>
                <w:szCs w:val="16"/>
              </w:rPr>
              <w:t>iBank</w:t>
            </w:r>
            <w:proofErr w:type="spellEnd"/>
            <w:r w:rsidRPr="00E5123C">
              <w:rPr>
                <w:b/>
                <w:sz w:val="16"/>
                <w:szCs w:val="16"/>
              </w:rPr>
              <w:t xml:space="preserve"> 2» </w:t>
            </w:r>
            <w:r w:rsidRPr="00E5123C">
              <w:rPr>
                <w:b/>
                <w:color w:val="000000"/>
                <w:sz w:val="16"/>
                <w:szCs w:val="16"/>
              </w:rPr>
              <w:t>В</w:t>
            </w:r>
            <w:r>
              <w:rPr>
                <w:b/>
                <w:color w:val="000000"/>
                <w:sz w:val="16"/>
                <w:szCs w:val="16"/>
              </w:rPr>
              <w:t xml:space="preserve"> БАНКЕ ГЛОБУС (АО</w:t>
            </w:r>
            <w:r w:rsidRPr="00E5123C">
              <w:rPr>
                <w:b/>
                <w:color w:val="000000"/>
                <w:sz w:val="16"/>
                <w:szCs w:val="16"/>
              </w:rPr>
              <w:t>)</w:t>
            </w:r>
            <w:r w:rsidRPr="00E5123C">
              <w:rPr>
                <w:color w:val="000000"/>
                <w:sz w:val="16"/>
                <w:szCs w:val="16"/>
              </w:rPr>
              <w:t xml:space="preserve"> (далее – Соглашение) полностью</w:t>
            </w:r>
            <w:r w:rsidRPr="00E5123C">
              <w:rPr>
                <w:bCs/>
                <w:color w:val="000000"/>
                <w:sz w:val="16"/>
                <w:szCs w:val="16"/>
              </w:rPr>
              <w:t>. Подтверждаем, что до момента подачи в Банк настоящего Заявления ознакомились с Соглашением и Тарифами</w:t>
            </w:r>
            <w:r w:rsidRPr="00E5123C">
              <w:rPr>
                <w:color w:val="000000"/>
                <w:sz w:val="16"/>
                <w:szCs w:val="16"/>
              </w:rPr>
              <w:t xml:space="preserve">, они нам полностью понятны, мы их принимаем и обязуемся соблюдать. Мы понимаем, что акцептованное Банком настоящее Заявление, Соглашение и Тарифы являются в совокупности Дополнительным соглашением об электронном документообороте с использованием системы «Клиент-Банк </w:t>
            </w:r>
            <w:proofErr w:type="spellStart"/>
            <w:r w:rsidRPr="00E5123C">
              <w:rPr>
                <w:color w:val="000000"/>
                <w:sz w:val="16"/>
                <w:szCs w:val="16"/>
                <w:lang w:val="en-US"/>
              </w:rPr>
              <w:t>iBank</w:t>
            </w:r>
            <w:proofErr w:type="spellEnd"/>
            <w:r w:rsidRPr="00E5123C">
              <w:rPr>
                <w:color w:val="000000"/>
                <w:sz w:val="16"/>
                <w:szCs w:val="16"/>
              </w:rPr>
              <w:t xml:space="preserve"> 2» </w:t>
            </w:r>
            <w:r w:rsidRPr="00C06439">
              <w:rPr>
                <w:color w:val="000000"/>
                <w:sz w:val="16"/>
                <w:szCs w:val="16"/>
              </w:rPr>
              <w:t xml:space="preserve">в </w:t>
            </w:r>
            <w:r w:rsidRPr="00110D76">
              <w:rPr>
                <w:color w:val="000000"/>
                <w:sz w:val="16"/>
                <w:szCs w:val="16"/>
              </w:rPr>
              <w:t>Банк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110D76">
              <w:rPr>
                <w:color w:val="000000"/>
                <w:sz w:val="16"/>
                <w:szCs w:val="16"/>
              </w:rPr>
              <w:t xml:space="preserve"> Глобус (АО)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5123C">
              <w:rPr>
                <w:color w:val="000000"/>
                <w:sz w:val="16"/>
                <w:szCs w:val="16"/>
              </w:rPr>
              <w:t>(далее – Дополнительное соглашение)</w:t>
            </w:r>
          </w:p>
          <w:p w:rsidR="00170334" w:rsidRPr="00E5123C" w:rsidRDefault="00170334" w:rsidP="009F1A1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 ПРОСИМ </w:t>
            </w:r>
            <w:r w:rsidRPr="00E5123C">
              <w:rPr>
                <w:b/>
                <w:sz w:val="16"/>
                <w:szCs w:val="16"/>
              </w:rPr>
              <w:t xml:space="preserve">ПОДКЛЮЧИТЬ К СИСТЕМЕ «КЛИЕНТ-БАНК </w:t>
            </w:r>
            <w:proofErr w:type="spellStart"/>
            <w:r w:rsidRPr="00E5123C">
              <w:rPr>
                <w:b/>
                <w:sz w:val="16"/>
                <w:szCs w:val="16"/>
              </w:rPr>
              <w:t>iBank</w:t>
            </w:r>
            <w:proofErr w:type="spellEnd"/>
            <w:r w:rsidRPr="00E5123C">
              <w:rPr>
                <w:b/>
                <w:sz w:val="16"/>
                <w:szCs w:val="16"/>
              </w:rPr>
              <w:t xml:space="preserve"> 2» ДЛЯ О</w:t>
            </w:r>
            <w:r w:rsidR="00A46099">
              <w:rPr>
                <w:b/>
                <w:sz w:val="16"/>
                <w:szCs w:val="16"/>
              </w:rPr>
              <w:t>БМЕНА ЭЛЕКТРОННЫМИ ДОКУМЕНТАМИ,</w:t>
            </w:r>
            <w:r w:rsidRPr="00E5123C">
              <w:rPr>
                <w:b/>
                <w:sz w:val="16"/>
                <w:szCs w:val="16"/>
              </w:rPr>
              <w:t xml:space="preserve"> по следующим счетам:</w:t>
            </w:r>
          </w:p>
          <w:tbl>
            <w:tblPr>
              <w:tblW w:w="9930" w:type="dxa"/>
              <w:jc w:val="center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4610"/>
              <w:gridCol w:w="4610"/>
            </w:tblGrid>
            <w:tr w:rsidR="00170334" w:rsidRPr="00E5123C" w:rsidTr="009F1A19">
              <w:trPr>
                <w:cantSplit/>
                <w:trHeight w:val="516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№</w:t>
                  </w:r>
                </w:p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5123C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E5123C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Номер счета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№ и дата договора банковского счета юридического лица</w:t>
                  </w:r>
                </w:p>
              </w:tc>
            </w:tr>
            <w:tr w:rsidR="00170334" w:rsidRPr="00E5123C" w:rsidTr="009F1A19">
              <w:trPr>
                <w:cantSplit/>
                <w:trHeight w:val="50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70334" w:rsidRPr="00E5123C" w:rsidTr="009F1A19">
              <w:trPr>
                <w:cantSplit/>
                <w:trHeight w:val="179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70334" w:rsidRPr="00E5123C" w:rsidTr="009F1A19">
              <w:trPr>
                <w:cantSplit/>
                <w:trHeight w:val="164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70334" w:rsidRPr="00E5123C" w:rsidTr="009F1A19">
              <w:trPr>
                <w:cantSplit/>
                <w:trHeight w:val="164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70334" w:rsidRPr="00E5123C" w:rsidRDefault="00170334" w:rsidP="009F1A19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170334" w:rsidRPr="00E5123C" w:rsidRDefault="00170334" w:rsidP="009F1A19">
            <w:pPr>
              <w:widowControl w:val="0"/>
              <w:spacing w:after="120"/>
              <w:jc w:val="both"/>
              <w:rPr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 xml:space="preserve">ПРОСИМ ВЫДАТЬ </w:t>
            </w:r>
            <w:r w:rsidRPr="00E5123C">
              <w:rPr>
                <w:b/>
                <w:sz w:val="16"/>
                <w:szCs w:val="16"/>
                <w:lang w:val="en-US"/>
              </w:rPr>
              <w:t>USB</w:t>
            </w:r>
            <w:r w:rsidRPr="00E5123C">
              <w:rPr>
                <w:b/>
                <w:sz w:val="16"/>
                <w:szCs w:val="16"/>
              </w:rPr>
              <w:t>-</w:t>
            </w:r>
            <w:proofErr w:type="spellStart"/>
            <w:r w:rsidRPr="00E5123C">
              <w:rPr>
                <w:b/>
                <w:sz w:val="16"/>
                <w:szCs w:val="16"/>
              </w:rPr>
              <w:t>токе</w:t>
            </w:r>
            <w:proofErr w:type="gramStart"/>
            <w:r w:rsidRPr="00E5123C">
              <w:rPr>
                <w:b/>
                <w:sz w:val="16"/>
                <w:szCs w:val="16"/>
              </w:rPr>
              <w:t>н</w:t>
            </w:r>
            <w:proofErr w:type="spellEnd"/>
            <w:r w:rsidRPr="00E5123C">
              <w:rPr>
                <w:b/>
                <w:sz w:val="16"/>
                <w:szCs w:val="16"/>
              </w:rPr>
              <w:t>(</w:t>
            </w:r>
            <w:proofErr w:type="gramEnd"/>
            <w:r w:rsidRPr="00E5123C">
              <w:rPr>
                <w:b/>
                <w:sz w:val="16"/>
                <w:szCs w:val="16"/>
              </w:rPr>
              <w:t xml:space="preserve">ы) в количестве ______ (                                ) штук, И ОСМУЩЕСТВИТЬ РЕГИСТРАЦИЮ </w:t>
            </w:r>
            <w:r w:rsidRPr="00E5123C">
              <w:rPr>
                <w:b/>
                <w:sz w:val="16"/>
                <w:szCs w:val="16"/>
              </w:rPr>
              <w:br/>
              <w:t>КЛЮЧЕЙ ЭП НА СЛЕДУЮЩИХ УПОЛНОМОЧЕННЫХ ЛИЦ – ВЛАДЕЛЬЦЕВ ЭП:</w:t>
            </w:r>
          </w:p>
          <w:tbl>
            <w:tblPr>
              <w:tblW w:w="9930" w:type="dxa"/>
              <w:jc w:val="center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5920"/>
              <w:gridCol w:w="3300"/>
            </w:tblGrid>
            <w:tr w:rsidR="00170334" w:rsidRPr="00E5123C" w:rsidTr="009F1A19">
              <w:trPr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№</w:t>
                  </w:r>
                </w:p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5123C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E5123C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70334" w:rsidRPr="00E5123C" w:rsidRDefault="00170334" w:rsidP="009F1A1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5123C">
                    <w:rPr>
                      <w:color w:val="000000"/>
                      <w:sz w:val="16"/>
                      <w:szCs w:val="16"/>
                    </w:rPr>
                    <w:t>Фамилия, имя, отчество (полностью)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E5123C">
                    <w:rPr>
                      <w:sz w:val="16"/>
                      <w:szCs w:val="16"/>
                    </w:rPr>
                    <w:t>Право подписи (нужное отметить)</w:t>
                  </w:r>
                </w:p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70334" w:rsidRPr="00E5123C" w:rsidTr="009F1A19">
              <w:trPr>
                <w:trHeight w:val="378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]С правом по распоряжению счетом  </w:t>
                  </w:r>
                </w:p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]Только с правом просмотра ЭД </w:t>
                  </w:r>
                </w:p>
              </w:tc>
            </w:tr>
            <w:tr w:rsidR="00170334" w:rsidRPr="00E5123C" w:rsidTr="009F1A19">
              <w:trPr>
                <w:trHeight w:val="378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]С правом по распоряжению счетом  </w:t>
                  </w:r>
                </w:p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]Только с правом просмотра ЭД </w:t>
                  </w:r>
                </w:p>
              </w:tc>
            </w:tr>
            <w:tr w:rsidR="00170334" w:rsidRPr="00E5123C" w:rsidTr="009F1A19">
              <w:trPr>
                <w:trHeight w:val="378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]С правом по распоряжению счетом  </w:t>
                  </w:r>
                </w:p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]Только с правом просмотра ЭД </w:t>
                  </w:r>
                </w:p>
              </w:tc>
            </w:tr>
            <w:tr w:rsidR="00170334" w:rsidRPr="00E5123C" w:rsidTr="009F1A19">
              <w:trPr>
                <w:trHeight w:val="378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]С правом по распоряжению счетом  </w:t>
                  </w:r>
                </w:p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]Только с правом просмотра ЭД </w:t>
                  </w:r>
                </w:p>
              </w:tc>
            </w:tr>
            <w:tr w:rsidR="00170334" w:rsidRPr="00E5123C" w:rsidTr="009F1A19">
              <w:trPr>
                <w:trHeight w:val="378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]С правом по распоряжению счетом  </w:t>
                  </w:r>
                </w:p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]Только с правом просмотра ЭД </w:t>
                  </w:r>
                </w:p>
              </w:tc>
            </w:tr>
          </w:tbl>
          <w:p w:rsidR="00170334" w:rsidRPr="00E5123C" w:rsidRDefault="00170334" w:rsidP="009F1A19">
            <w:pPr>
              <w:widowControl w:val="0"/>
              <w:rPr>
                <w:b/>
                <w:sz w:val="16"/>
                <w:szCs w:val="16"/>
              </w:rPr>
            </w:pPr>
          </w:p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 xml:space="preserve">ДЛЯ ВРЕМЕННОЙ БЛОКИРОВКИ  РАБОТЫ СИСТЕМЫ «КЛИЕНТ-БАНК </w:t>
            </w:r>
            <w:proofErr w:type="spellStart"/>
            <w:r w:rsidRPr="00E5123C">
              <w:rPr>
                <w:b/>
                <w:sz w:val="16"/>
                <w:szCs w:val="16"/>
              </w:rPr>
              <w:t>iBank</w:t>
            </w:r>
            <w:proofErr w:type="spellEnd"/>
            <w:r w:rsidRPr="00E5123C">
              <w:rPr>
                <w:b/>
                <w:sz w:val="16"/>
                <w:szCs w:val="16"/>
              </w:rPr>
              <w:t xml:space="preserve"> 2» (не более чем на одни сутки) устанавливаем </w:t>
            </w:r>
            <w:r w:rsidRPr="00E5123C">
              <w:rPr>
                <w:b/>
                <w:i/>
                <w:sz w:val="16"/>
                <w:szCs w:val="16"/>
              </w:rPr>
              <w:t xml:space="preserve">(нужное </w:t>
            </w:r>
            <w:r w:rsidRPr="00E5123C">
              <w:rPr>
                <w:rFonts w:eastAsia="Calibri"/>
                <w:b/>
                <w:i/>
                <w:sz w:val="16"/>
                <w:szCs w:val="16"/>
              </w:rPr>
              <w:t xml:space="preserve"> отметить знаком «</w:t>
            </w:r>
            <w:r w:rsidRPr="00E5123C">
              <w:rPr>
                <w:rFonts w:eastAsia="Calibri"/>
                <w:b/>
                <w:i/>
                <w:sz w:val="16"/>
                <w:szCs w:val="16"/>
                <w:lang w:val="en-US"/>
              </w:rPr>
              <w:t>V</w:t>
            </w:r>
            <w:r w:rsidRPr="00E5123C">
              <w:rPr>
                <w:rFonts w:eastAsia="Calibri"/>
                <w:b/>
                <w:i/>
                <w:sz w:val="16"/>
                <w:szCs w:val="16"/>
              </w:rPr>
              <w:t>»)</w:t>
            </w:r>
            <w:r w:rsidRPr="00E5123C">
              <w:rPr>
                <w:b/>
                <w:sz w:val="16"/>
                <w:szCs w:val="16"/>
              </w:rPr>
              <w:t>:</w:t>
            </w:r>
          </w:p>
          <w:tbl>
            <w:tblPr>
              <w:tblW w:w="10946" w:type="dxa"/>
              <w:tblInd w:w="108" w:type="dxa"/>
              <w:tblLook w:val="01E0" w:firstRow="1" w:lastRow="1" w:firstColumn="1" w:lastColumn="1" w:noHBand="0" w:noVBand="0"/>
            </w:tblPr>
            <w:tblGrid>
              <w:gridCol w:w="373"/>
              <w:gridCol w:w="347"/>
              <w:gridCol w:w="4680"/>
              <w:gridCol w:w="31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257"/>
            </w:tblGrid>
            <w:tr w:rsidR="00170334" w:rsidRPr="00E5123C" w:rsidTr="009F1A19">
              <w:trPr>
                <w:trHeight w:val="284"/>
              </w:trPr>
              <w:tc>
                <w:tcPr>
                  <w:tcW w:w="373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Кодовое слово, определенное в рамках заключенного Дополнительного соглашения к Договору о предоставлении информации о счете посредством телефонной связи в </w:t>
                  </w:r>
                  <w:r>
                    <w:rPr>
                      <w:sz w:val="16"/>
                      <w:szCs w:val="16"/>
                    </w:rPr>
                    <w:t>Банке Глобус (АО)</w:t>
                  </w:r>
                  <w:r w:rsidRPr="00E5123C">
                    <w:rPr>
                      <w:sz w:val="16"/>
                      <w:szCs w:val="16"/>
                    </w:rPr>
                    <w:t xml:space="preserve"> от «____»____________ 20__г.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15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следующее блокировочное слово:</w:t>
                  </w:r>
                </w:p>
              </w:tc>
            </w:tr>
            <w:tr w:rsidR="00170334" w:rsidRPr="00E5123C" w:rsidTr="009F1A19">
              <w:trPr>
                <w:gridAfter w:val="15"/>
                <w:wAfter w:w="5233" w:type="dxa"/>
                <w:trHeight w:val="127"/>
              </w:trPr>
              <w:tc>
                <w:tcPr>
                  <w:tcW w:w="373" w:type="dxa"/>
                  <w:vMerge/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0" w:type="dxa"/>
                  <w:vMerge/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70334" w:rsidRPr="00E5123C" w:rsidTr="009F1A19">
              <w:trPr>
                <w:gridAfter w:val="1"/>
                <w:wAfter w:w="893" w:type="dxa"/>
                <w:trHeight w:val="284"/>
              </w:trPr>
              <w:tc>
                <w:tcPr>
                  <w:tcW w:w="720" w:type="dxa"/>
                  <w:gridSpan w:val="2"/>
                  <w:vMerge w:val="restart"/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70334" w:rsidRPr="00E5123C" w:rsidTr="009F1A19">
              <w:trPr>
                <w:gridAfter w:val="1"/>
                <w:wAfter w:w="893" w:type="dxa"/>
                <w:trHeight w:val="64"/>
              </w:trPr>
              <w:tc>
                <w:tcPr>
                  <w:tcW w:w="720" w:type="dxa"/>
                  <w:gridSpan w:val="2"/>
                  <w:vMerge/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0334" w:rsidRPr="00E5123C" w:rsidRDefault="00170334" w:rsidP="009F1A19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170334" w:rsidRPr="00E5123C" w:rsidRDefault="00170334" w:rsidP="009F1A19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widowControl w:val="0"/>
              <w:rPr>
                <w:i/>
                <w:iCs/>
                <w:sz w:val="16"/>
                <w:szCs w:val="16"/>
              </w:rPr>
            </w:pPr>
          </w:p>
        </w:tc>
      </w:tr>
      <w:tr w:rsidR="00170334" w:rsidRPr="00C2447D" w:rsidTr="009F1A19">
        <w:trPr>
          <w:trHeight w:val="1037"/>
        </w:trPr>
        <w:tc>
          <w:tcPr>
            <w:tcW w:w="5000" w:type="pct"/>
            <w:gridSpan w:val="10"/>
          </w:tcPr>
          <w:p w:rsidR="00170334" w:rsidRDefault="00170334" w:rsidP="009F1A19">
            <w:pPr>
              <w:tabs>
                <w:tab w:val="left" w:pos="215"/>
              </w:tabs>
              <w:spacing w:before="120" w:after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УСТАНОВИТЬ СЛЕДУЮЩИЕ ПАРАМЕТРЫ </w:t>
            </w:r>
            <w:r w:rsidRPr="00C2447D">
              <w:rPr>
                <w:b/>
                <w:sz w:val="16"/>
                <w:szCs w:val="16"/>
              </w:rPr>
              <w:t>ПРЕДОСТАВЛЕНИ</w:t>
            </w:r>
            <w:r>
              <w:rPr>
                <w:b/>
                <w:sz w:val="16"/>
                <w:szCs w:val="16"/>
              </w:rPr>
              <w:t>Я</w:t>
            </w:r>
            <w:r w:rsidRPr="00C2447D">
              <w:rPr>
                <w:b/>
                <w:sz w:val="16"/>
                <w:szCs w:val="16"/>
              </w:rPr>
              <w:t xml:space="preserve"> ДОСТУПА К МЕХАНИЗМАМ БЕЗОПАСНОСТИ, обеспечивающ</w:t>
            </w:r>
            <w:r>
              <w:rPr>
                <w:b/>
                <w:sz w:val="16"/>
                <w:szCs w:val="16"/>
              </w:rPr>
              <w:t>ие</w:t>
            </w:r>
            <w:r w:rsidRPr="00C2447D">
              <w:rPr>
                <w:b/>
                <w:sz w:val="16"/>
                <w:szCs w:val="16"/>
              </w:rPr>
              <w:t xml:space="preserve"> расширенную многофакторную аутентификацию при входе в систему и подтверждение электронных документов одноразовым паролем в дополнение к ЭП.</w:t>
            </w:r>
          </w:p>
          <w:p w:rsidR="00170334" w:rsidRPr="00C2447D" w:rsidRDefault="00170334" w:rsidP="009F1A19">
            <w:pPr>
              <w:tabs>
                <w:tab w:val="left" w:pos="215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C2447D">
              <w:rPr>
                <w:b/>
                <w:sz w:val="16"/>
                <w:szCs w:val="16"/>
              </w:rPr>
              <w:t>ПРЕДОСТАВЛЯЕТСЯ БЕСПЛАТНО. ОТКАЗ ОТ ПОДКЛЮЧЕНИЯ НЕ ПРЕДУСМОТРЕН!!!</w:t>
            </w:r>
          </w:p>
          <w:p w:rsidR="00170334" w:rsidRPr="00C2447D" w:rsidRDefault="00170334" w:rsidP="009F1A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447D">
              <w:rPr>
                <w:b/>
                <w:sz w:val="16"/>
                <w:szCs w:val="16"/>
              </w:rPr>
              <w:t>Номера телефонов:</w:t>
            </w:r>
          </w:p>
          <w:tbl>
            <w:tblPr>
              <w:tblW w:w="5038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170334" w:rsidRPr="00C2447D" w:rsidTr="009F1A19"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C2447D">
                    <w:rPr>
                      <w:sz w:val="16"/>
                      <w:szCs w:val="16"/>
                    </w:rPr>
                    <w:t>+7</w:t>
                  </w: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70334" w:rsidRPr="00C2447D" w:rsidRDefault="00170334" w:rsidP="009F1A1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5038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170334" w:rsidRPr="00C2447D" w:rsidTr="009F1A19"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C2447D">
                    <w:rPr>
                      <w:sz w:val="16"/>
                      <w:szCs w:val="16"/>
                    </w:rPr>
                    <w:t>+7</w:t>
                  </w: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70334" w:rsidRPr="00C2447D" w:rsidRDefault="00170334" w:rsidP="009F1A1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5038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170334" w:rsidRPr="00C2447D" w:rsidTr="009F1A19"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C2447D">
                    <w:rPr>
                      <w:sz w:val="16"/>
                      <w:szCs w:val="16"/>
                    </w:rPr>
                    <w:t>+7</w:t>
                  </w: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170334" w:rsidRPr="00C2447D" w:rsidRDefault="00170334" w:rsidP="009F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70334" w:rsidRPr="00C2447D" w:rsidRDefault="00170334" w:rsidP="009F1A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2447D">
              <w:rPr>
                <w:b/>
                <w:sz w:val="16"/>
                <w:szCs w:val="16"/>
              </w:rPr>
              <w:t>УСТАНОВИТЬ СЛЕДУЮЩИЕ ПАРАМЕТРЫ ПОДТВЕРЖДЕНИЯ ЭЛЕКТРОННЫХ ДОКУМЕНТОВ:</w:t>
            </w:r>
          </w:p>
          <w:p w:rsidR="00170334" w:rsidRPr="00C2447D" w:rsidRDefault="00170334" w:rsidP="009F1A19">
            <w:pPr>
              <w:jc w:val="both"/>
              <w:rPr>
                <w:sz w:val="16"/>
                <w:szCs w:val="16"/>
              </w:rPr>
            </w:pPr>
            <w:r w:rsidRPr="00C2447D">
              <w:rPr>
                <w:sz w:val="16"/>
                <w:szCs w:val="16"/>
              </w:rPr>
              <w:t>подтверждать электронные документы на сумму свыше:</w:t>
            </w:r>
          </w:p>
          <w:p w:rsidR="00170334" w:rsidRPr="00C2447D" w:rsidRDefault="00170334" w:rsidP="009F1A19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C2447D">
              <w:rPr>
                <w:b/>
                <w:sz w:val="16"/>
                <w:szCs w:val="16"/>
              </w:rPr>
              <w:t>___________(_______________________________) ___________</w:t>
            </w:r>
          </w:p>
          <w:p w:rsidR="00170334" w:rsidRPr="00C2447D" w:rsidRDefault="00170334" w:rsidP="009F1A19">
            <w:pPr>
              <w:spacing w:after="120"/>
              <w:jc w:val="both"/>
              <w:rPr>
                <w:sz w:val="16"/>
                <w:szCs w:val="16"/>
              </w:rPr>
            </w:pPr>
            <w:r w:rsidRPr="00C2447D">
              <w:rPr>
                <w:sz w:val="16"/>
                <w:szCs w:val="16"/>
              </w:rPr>
              <w:sym w:font="Webdings" w:char="F063"/>
            </w:r>
            <w:r w:rsidRPr="00C2447D">
              <w:rPr>
                <w:b/>
                <w:sz w:val="16"/>
                <w:szCs w:val="16"/>
              </w:rPr>
              <w:t xml:space="preserve"> </w:t>
            </w:r>
            <w:r w:rsidRPr="00C2447D">
              <w:rPr>
                <w:sz w:val="16"/>
                <w:szCs w:val="16"/>
              </w:rPr>
              <w:t>установить возможность группового подтверждения</w:t>
            </w:r>
          </w:p>
          <w:p w:rsidR="00170334" w:rsidRPr="00C2447D" w:rsidRDefault="00170334" w:rsidP="009F1A19">
            <w:pPr>
              <w:spacing w:after="120"/>
              <w:jc w:val="both"/>
              <w:rPr>
                <w:sz w:val="16"/>
                <w:szCs w:val="16"/>
              </w:rPr>
            </w:pPr>
            <w:r w:rsidRPr="00C2447D">
              <w:rPr>
                <w:sz w:val="16"/>
                <w:szCs w:val="16"/>
              </w:rPr>
              <w:sym w:font="Webdings" w:char="F063"/>
            </w:r>
            <w:r w:rsidRPr="00C2447D">
              <w:rPr>
                <w:b/>
                <w:sz w:val="16"/>
                <w:szCs w:val="16"/>
              </w:rPr>
              <w:t xml:space="preserve"> </w:t>
            </w:r>
            <w:r w:rsidRPr="00C2447D">
              <w:rPr>
                <w:sz w:val="16"/>
                <w:szCs w:val="16"/>
              </w:rPr>
              <w:t>не подтверждать платежи в бюджет</w:t>
            </w:r>
          </w:p>
          <w:p w:rsidR="00170334" w:rsidRPr="00C2447D" w:rsidRDefault="00170334" w:rsidP="009F1A19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C2447D">
              <w:rPr>
                <w:b/>
                <w:sz w:val="16"/>
                <w:szCs w:val="16"/>
              </w:rPr>
              <w:t>ПОДТВЕРЖДАЕМ, ЧТО УВЕДОМЛЕНЫ О РИСКАХ, ВОЗНИКАЮЩИХ ПРИ ОТКАЗЕ ОТ ПОДТВЕРЖДЕНИЯ ЭЛЕКТРОННЫХ ДОКУМЕНТОВ, НЕ СООТВЕТСТВУЮЩИХ ПАРАМЕТРАМ ПОДТВЕРЖДЕНИЯ ЭЛЕКТРОННЫХ ДОКУМЕНТОВ.</w:t>
            </w:r>
          </w:p>
        </w:tc>
      </w:tr>
      <w:tr w:rsidR="00170334" w:rsidRPr="00E5123C" w:rsidTr="009F1A19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170334" w:rsidRPr="00E5123C" w:rsidRDefault="00170334" w:rsidP="009F1A19">
            <w:pPr>
              <w:widowControl w:val="0"/>
              <w:spacing w:before="12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Клиента (представителя Клиента)___________________________________________________________________________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______________________________________________________________________________________________________________, </w:t>
            </w:r>
            <w:proofErr w:type="gramStart"/>
            <w:r w:rsidRPr="00E5123C">
              <w:rPr>
                <w:sz w:val="16"/>
                <w:szCs w:val="16"/>
              </w:rPr>
              <w:t>действующего</w:t>
            </w:r>
            <w:proofErr w:type="gramEnd"/>
            <w:r w:rsidRPr="00E5123C">
              <w:rPr>
                <w:sz w:val="16"/>
                <w:szCs w:val="16"/>
              </w:rPr>
              <w:t xml:space="preserve"> (ей) 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(должность, фамилия, имя, отчество представителя Клиента)</w:t>
            </w:r>
          </w:p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на основании ____________________________________________________________________________________________________________________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170334" w:rsidRPr="00E5123C" w:rsidRDefault="00170334" w:rsidP="009F1A19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_____________________/ ______________/</w:t>
            </w:r>
          </w:p>
          <w:p w:rsidR="00170334" w:rsidRPr="00E5123C" w:rsidRDefault="00170334" w:rsidP="009F1A19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E5123C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E5123C">
              <w:rPr>
                <w:i/>
                <w:iCs/>
                <w:sz w:val="16"/>
                <w:szCs w:val="16"/>
              </w:rPr>
              <w:t xml:space="preserve">  подпись                  Фамилия</w:t>
            </w:r>
            <w:proofErr w:type="gramStart"/>
            <w:r w:rsidRPr="00E5123C">
              <w:rPr>
                <w:i/>
                <w:iCs/>
                <w:sz w:val="16"/>
                <w:szCs w:val="16"/>
              </w:rPr>
              <w:t xml:space="preserve"> И</w:t>
            </w:r>
            <w:proofErr w:type="gramEnd"/>
            <w:r w:rsidRPr="00E5123C">
              <w:rPr>
                <w:i/>
                <w:iCs/>
                <w:sz w:val="16"/>
                <w:szCs w:val="16"/>
              </w:rPr>
              <w:t xml:space="preserve"> О.</w:t>
            </w:r>
          </w:p>
          <w:p w:rsidR="00170334" w:rsidRPr="00E5123C" w:rsidRDefault="00170334" w:rsidP="009F1A19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lastRenderedPageBreak/>
              <w:t>М.П.                                                                                                                                                                                  « ____» _______________ 20___ г.</w:t>
            </w:r>
          </w:p>
          <w:p w:rsidR="00170334" w:rsidRPr="00E5123C" w:rsidRDefault="00170334" w:rsidP="009F1A1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70334" w:rsidRPr="00E5123C" w:rsidTr="009F1A19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lastRenderedPageBreak/>
              <w:t>ЧАСТЬ 2</w:t>
            </w:r>
          </w:p>
        </w:tc>
        <w:tc>
          <w:tcPr>
            <w:tcW w:w="30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>Отметки Банка о принятии Заявления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2175" w:type="pct"/>
            <w:gridSpan w:val="3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443" w:type="pct"/>
            <w:gridSpan w:val="3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1327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2175" w:type="pct"/>
            <w:gridSpan w:val="3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3" w:type="pct"/>
            <w:gridSpan w:val="3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  <w:tr w:rsidR="00170334" w:rsidRPr="00E5123C" w:rsidTr="009F1A19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3</w:t>
            </w:r>
          </w:p>
        </w:tc>
        <w:tc>
          <w:tcPr>
            <w:tcW w:w="30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 xml:space="preserve">Отметки Банка об акцепте Заявления 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2287" w:type="pct"/>
            <w:gridSpan w:val="4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 xml:space="preserve">номер и дата заключенного Дополнительного соглашения </w:t>
            </w:r>
          </w:p>
        </w:tc>
        <w:tc>
          <w:tcPr>
            <w:tcW w:w="1128" w:type="pct"/>
            <w:gridSpan w:val="3"/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 xml:space="preserve">номера Счетов, подключенных к системе </w:t>
            </w:r>
          </w:p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 xml:space="preserve"> «Клиент-Банк </w:t>
            </w:r>
            <w:proofErr w:type="spellStart"/>
            <w:r w:rsidRPr="00E5123C">
              <w:rPr>
                <w:b/>
                <w:sz w:val="16"/>
                <w:szCs w:val="16"/>
              </w:rPr>
              <w:t>iBank</w:t>
            </w:r>
            <w:proofErr w:type="spellEnd"/>
            <w:r w:rsidRPr="00E5123C">
              <w:rPr>
                <w:b/>
                <w:sz w:val="16"/>
                <w:szCs w:val="16"/>
              </w:rPr>
              <w:t xml:space="preserve"> 2»</w:t>
            </w:r>
          </w:p>
        </w:tc>
        <w:tc>
          <w:tcPr>
            <w:tcW w:w="1585" w:type="pct"/>
            <w:gridSpan w:val="3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pacing w:val="-3"/>
                <w:sz w:val="16"/>
                <w:szCs w:val="16"/>
              </w:rPr>
              <w:t xml:space="preserve">Идентификаторы </w:t>
            </w:r>
            <w:proofErr w:type="gramStart"/>
            <w:r w:rsidRPr="00E5123C">
              <w:rPr>
                <w:b/>
                <w:spacing w:val="-3"/>
                <w:sz w:val="16"/>
                <w:szCs w:val="16"/>
              </w:rPr>
              <w:t>выданных</w:t>
            </w:r>
            <w:proofErr w:type="gramEnd"/>
            <w:r w:rsidRPr="00E5123C">
              <w:rPr>
                <w:b/>
                <w:spacing w:val="-3"/>
                <w:sz w:val="16"/>
                <w:szCs w:val="16"/>
              </w:rPr>
              <w:t xml:space="preserve"> Клиенту </w:t>
            </w:r>
            <w:r w:rsidRPr="00E5123C">
              <w:rPr>
                <w:b/>
                <w:spacing w:val="-3"/>
                <w:sz w:val="16"/>
                <w:szCs w:val="16"/>
                <w:lang w:val="en-US"/>
              </w:rPr>
              <w:t>USB</w:t>
            </w:r>
            <w:r w:rsidRPr="00E5123C">
              <w:rPr>
                <w:b/>
                <w:spacing w:val="-3"/>
                <w:sz w:val="16"/>
                <w:szCs w:val="16"/>
              </w:rPr>
              <w:t>-</w:t>
            </w:r>
            <w:proofErr w:type="spellStart"/>
            <w:r w:rsidRPr="00E5123C">
              <w:rPr>
                <w:b/>
                <w:spacing w:val="-3"/>
                <w:sz w:val="16"/>
                <w:szCs w:val="16"/>
              </w:rPr>
              <w:t>токенов</w:t>
            </w:r>
            <w:proofErr w:type="spellEnd"/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2287" w:type="pct"/>
            <w:gridSpan w:val="4"/>
            <w:vMerge w:val="restar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</w:rPr>
              <w:t>Счет №</w:t>
            </w:r>
          </w:p>
        </w:tc>
        <w:tc>
          <w:tcPr>
            <w:tcW w:w="1585" w:type="pct"/>
            <w:gridSpan w:val="3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  <w:lang w:val="en-US"/>
              </w:rPr>
              <w:t>1.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2287" w:type="pct"/>
            <w:gridSpan w:val="4"/>
            <w:vMerge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</w:rPr>
              <w:t>Счет №</w:t>
            </w:r>
          </w:p>
        </w:tc>
        <w:tc>
          <w:tcPr>
            <w:tcW w:w="1585" w:type="pct"/>
            <w:gridSpan w:val="3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  <w:lang w:val="en-US"/>
              </w:rPr>
              <w:t>2.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2287" w:type="pct"/>
            <w:gridSpan w:val="4"/>
            <w:vMerge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</w:rPr>
              <w:t>Счет №</w:t>
            </w:r>
          </w:p>
        </w:tc>
        <w:tc>
          <w:tcPr>
            <w:tcW w:w="1585" w:type="pct"/>
            <w:gridSpan w:val="3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  <w:lang w:val="en-US"/>
              </w:rPr>
              <w:t>3.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2287" w:type="pct"/>
            <w:gridSpan w:val="4"/>
            <w:vMerge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</w:rPr>
              <w:t>Счет №</w:t>
            </w:r>
          </w:p>
        </w:tc>
        <w:tc>
          <w:tcPr>
            <w:tcW w:w="1585" w:type="pct"/>
            <w:gridSpan w:val="3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  <w:lang w:val="en-US"/>
              </w:rPr>
              <w:t>4.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2287" w:type="pct"/>
            <w:gridSpan w:val="4"/>
            <w:vMerge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585" w:type="pct"/>
            <w:gridSpan w:val="3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2063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442" w:type="pct"/>
            <w:gridSpan w:val="3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68" w:type="pct"/>
            <w:gridSpan w:val="4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1227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Дата акцепта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2063" w:type="pct"/>
            <w:gridSpan w:val="2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2" w:type="pct"/>
            <w:gridSpan w:val="3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8" w:type="pct"/>
            <w:gridSpan w:val="4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7" w:type="pct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М.П.</w:t>
            </w: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  <w:tr w:rsidR="00170334" w:rsidRPr="00E5123C" w:rsidTr="009F1A19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70334" w:rsidRPr="00E5123C" w:rsidRDefault="00170334" w:rsidP="009F1A19">
            <w:pPr>
              <w:widowControl w:val="0"/>
              <w:rPr>
                <w:b/>
                <w:iCs/>
                <w:sz w:val="18"/>
                <w:szCs w:val="18"/>
              </w:rPr>
            </w:pPr>
            <w:r w:rsidRPr="00E5123C">
              <w:rPr>
                <w:b/>
                <w:iCs/>
                <w:sz w:val="18"/>
                <w:szCs w:val="18"/>
              </w:rPr>
              <w:t>ЧАСТЬ 4</w:t>
            </w:r>
          </w:p>
        </w:tc>
        <w:tc>
          <w:tcPr>
            <w:tcW w:w="30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0334" w:rsidRPr="00E5123C" w:rsidRDefault="00170334" w:rsidP="009F1A19">
            <w:pPr>
              <w:jc w:val="both"/>
              <w:rPr>
                <w:b/>
                <w:iCs/>
                <w:sz w:val="18"/>
                <w:szCs w:val="18"/>
              </w:rPr>
            </w:pPr>
            <w:r w:rsidRPr="00E5123C">
              <w:rPr>
                <w:b/>
                <w:i/>
                <w:sz w:val="16"/>
                <w:szCs w:val="16"/>
              </w:rPr>
              <w:t>Заполняется при получении Клиентом акцептованной копии Заявления и USB-</w:t>
            </w:r>
            <w:proofErr w:type="spellStart"/>
            <w:r w:rsidRPr="00E5123C">
              <w:rPr>
                <w:b/>
                <w:i/>
                <w:sz w:val="16"/>
                <w:szCs w:val="16"/>
              </w:rPr>
              <w:t>токенов</w:t>
            </w:r>
            <w:proofErr w:type="spellEnd"/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Подтверждаю, что акцептованную Банком копию Заявления и </w:t>
            </w:r>
            <w:r w:rsidRPr="00E5123C">
              <w:rPr>
                <w:sz w:val="16"/>
                <w:szCs w:val="16"/>
                <w:lang w:val="en-US"/>
              </w:rPr>
              <w:t>USB</w:t>
            </w:r>
            <w:r w:rsidRPr="00E5123C">
              <w:rPr>
                <w:sz w:val="16"/>
                <w:szCs w:val="16"/>
              </w:rPr>
              <w:t>-</w:t>
            </w:r>
            <w:proofErr w:type="spellStart"/>
            <w:r w:rsidRPr="00E5123C">
              <w:rPr>
                <w:sz w:val="16"/>
                <w:szCs w:val="16"/>
              </w:rPr>
              <w:t>токены</w:t>
            </w:r>
            <w:proofErr w:type="spellEnd"/>
            <w:r w:rsidRPr="00E5123C">
              <w:rPr>
                <w:sz w:val="16"/>
                <w:szCs w:val="16"/>
              </w:rPr>
              <w:t xml:space="preserve"> в количестве</w:t>
            </w:r>
            <w:proofErr w:type="gramStart"/>
            <w:r w:rsidRPr="00E5123C">
              <w:rPr>
                <w:sz w:val="16"/>
                <w:szCs w:val="16"/>
              </w:rPr>
              <w:t xml:space="preserve"> _____ (                             ) </w:t>
            </w:r>
            <w:proofErr w:type="gramEnd"/>
            <w:r w:rsidRPr="00E5123C">
              <w:rPr>
                <w:sz w:val="16"/>
                <w:szCs w:val="16"/>
              </w:rPr>
              <w:t>штук  получил</w:t>
            </w: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61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Наименование  Клиента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Подпись Клиента</w:t>
            </w:r>
            <w:r w:rsidRPr="00E5123C">
              <w:rPr>
                <w:b/>
                <w:sz w:val="16"/>
                <w:szCs w:val="16"/>
                <w:lang w:val="en-US"/>
              </w:rPr>
              <w:t>/</w:t>
            </w:r>
            <w:r w:rsidRPr="00E5123C">
              <w:rPr>
                <w:b/>
                <w:sz w:val="16"/>
                <w:szCs w:val="16"/>
              </w:rPr>
              <w:t xml:space="preserve"> Представителя Клиента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Дата получения</w:t>
            </w:r>
          </w:p>
        </w:tc>
      </w:tr>
      <w:tr w:rsidR="00170334" w:rsidRPr="00E5123C" w:rsidTr="009F1A19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61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334" w:rsidRPr="00E5123C" w:rsidRDefault="00170334" w:rsidP="009F1A19">
            <w:pPr>
              <w:jc w:val="both"/>
              <w:rPr>
                <w:sz w:val="16"/>
                <w:szCs w:val="16"/>
              </w:rPr>
            </w:pPr>
          </w:p>
        </w:tc>
      </w:tr>
    </w:tbl>
    <w:p w:rsidR="00170334" w:rsidRPr="00E5123C" w:rsidRDefault="00170334" w:rsidP="00170334">
      <w:pPr>
        <w:jc w:val="center"/>
      </w:pPr>
      <w:bookmarkStart w:id="0" w:name="_GoBack"/>
      <w:bookmarkEnd w:id="0"/>
    </w:p>
    <w:sectPr w:rsidR="00170334" w:rsidRPr="00E5123C" w:rsidSect="007D76B1">
      <w:footerReference w:type="even" r:id="rId9"/>
      <w:footerReference w:type="default" r:id="rId10"/>
      <w:pgSz w:w="11906" w:h="16838"/>
      <w:pgMar w:top="544" w:right="606" w:bottom="28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53" w:rsidRDefault="00D57253">
      <w:r>
        <w:separator/>
      </w:r>
    </w:p>
  </w:endnote>
  <w:endnote w:type="continuationSeparator" w:id="0">
    <w:p w:rsidR="00D57253" w:rsidRDefault="00D5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68" w:rsidRDefault="00785F6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5F68" w:rsidRDefault="00785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68" w:rsidRDefault="00785F6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478B">
      <w:rPr>
        <w:rStyle w:val="ab"/>
        <w:noProof/>
      </w:rPr>
      <w:t>2</w:t>
    </w:r>
    <w:r>
      <w:rPr>
        <w:rStyle w:val="ab"/>
      </w:rPr>
      <w:fldChar w:fldCharType="end"/>
    </w:r>
  </w:p>
  <w:p w:rsidR="00785F68" w:rsidRDefault="00785F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53" w:rsidRDefault="00D57253">
      <w:r>
        <w:separator/>
      </w:r>
    </w:p>
  </w:footnote>
  <w:footnote w:type="continuationSeparator" w:id="0">
    <w:p w:rsidR="00D57253" w:rsidRDefault="00D5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center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23C7760"/>
    <w:multiLevelType w:val="hybridMultilevel"/>
    <w:tmpl w:val="0374E36C"/>
    <w:lvl w:ilvl="0" w:tplc="D4846C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C84F77"/>
    <w:multiLevelType w:val="hybridMultilevel"/>
    <w:tmpl w:val="8E7A6680"/>
    <w:lvl w:ilvl="0" w:tplc="AFEA540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4716"/>
    <w:multiLevelType w:val="hybridMultilevel"/>
    <w:tmpl w:val="A66E6E1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094E1B89"/>
    <w:multiLevelType w:val="multilevel"/>
    <w:tmpl w:val="4AA8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1800"/>
      </w:pPr>
      <w:rPr>
        <w:rFonts w:hint="default"/>
      </w:rPr>
    </w:lvl>
  </w:abstractNum>
  <w:abstractNum w:abstractNumId="5">
    <w:nsid w:val="0A1A45B5"/>
    <w:multiLevelType w:val="hybridMultilevel"/>
    <w:tmpl w:val="DF0A0F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1D4908"/>
    <w:multiLevelType w:val="hybridMultilevel"/>
    <w:tmpl w:val="09263AEA"/>
    <w:lvl w:ilvl="0" w:tplc="D484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2407E"/>
    <w:multiLevelType w:val="hybridMultilevel"/>
    <w:tmpl w:val="BB86804A"/>
    <w:lvl w:ilvl="0" w:tplc="18F0F5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4E3A19"/>
    <w:multiLevelType w:val="hybridMultilevel"/>
    <w:tmpl w:val="169E160E"/>
    <w:lvl w:ilvl="0" w:tplc="3D4CE6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211E5"/>
    <w:multiLevelType w:val="multilevel"/>
    <w:tmpl w:val="9ED4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0">
    <w:nsid w:val="15A46CB7"/>
    <w:multiLevelType w:val="hybridMultilevel"/>
    <w:tmpl w:val="0B121822"/>
    <w:lvl w:ilvl="0" w:tplc="F690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D47"/>
    <w:multiLevelType w:val="hybridMultilevel"/>
    <w:tmpl w:val="923C966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F72533"/>
    <w:multiLevelType w:val="hybridMultilevel"/>
    <w:tmpl w:val="EF22A82A"/>
    <w:lvl w:ilvl="0" w:tplc="DF38215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01289"/>
    <w:multiLevelType w:val="multilevel"/>
    <w:tmpl w:val="9FF86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3DC679F"/>
    <w:multiLevelType w:val="hybridMultilevel"/>
    <w:tmpl w:val="06A64972"/>
    <w:lvl w:ilvl="0" w:tplc="1ADA797E">
      <w:start w:val="1"/>
      <w:numFmt w:val="decimal"/>
      <w:lvlText w:val="6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34C54"/>
    <w:multiLevelType w:val="multilevel"/>
    <w:tmpl w:val="EEBC3A2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B771C1"/>
    <w:multiLevelType w:val="hybridMultilevel"/>
    <w:tmpl w:val="7F1E4746"/>
    <w:lvl w:ilvl="0" w:tplc="A490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D17136"/>
    <w:multiLevelType w:val="multilevel"/>
    <w:tmpl w:val="72A23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32866AB9"/>
    <w:multiLevelType w:val="hybridMultilevel"/>
    <w:tmpl w:val="2A06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4328B"/>
    <w:multiLevelType w:val="multilevel"/>
    <w:tmpl w:val="29C6E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C04D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776842"/>
    <w:multiLevelType w:val="hybridMultilevel"/>
    <w:tmpl w:val="08FAD58A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B06D8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02746"/>
    <w:multiLevelType w:val="hybridMultilevel"/>
    <w:tmpl w:val="3362C67E"/>
    <w:lvl w:ilvl="0" w:tplc="A490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9F164C"/>
    <w:multiLevelType w:val="multilevel"/>
    <w:tmpl w:val="80D6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1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467069BF"/>
    <w:multiLevelType w:val="hybridMultilevel"/>
    <w:tmpl w:val="33D86962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F1747"/>
    <w:multiLevelType w:val="multilevel"/>
    <w:tmpl w:val="83860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E930D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27DEC"/>
    <w:multiLevelType w:val="hybridMultilevel"/>
    <w:tmpl w:val="061812A4"/>
    <w:lvl w:ilvl="0" w:tplc="341ED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9B4E9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F001E"/>
    <w:multiLevelType w:val="hybridMultilevel"/>
    <w:tmpl w:val="0EA42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420E6E"/>
    <w:multiLevelType w:val="multilevel"/>
    <w:tmpl w:val="4E78E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B362A4"/>
    <w:multiLevelType w:val="hybridMultilevel"/>
    <w:tmpl w:val="15FCE3B2"/>
    <w:lvl w:ilvl="0" w:tplc="138A0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295FBF"/>
    <w:multiLevelType w:val="multilevel"/>
    <w:tmpl w:val="46D005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>
    <w:nsid w:val="6CCE600E"/>
    <w:multiLevelType w:val="hybridMultilevel"/>
    <w:tmpl w:val="E4A2D768"/>
    <w:lvl w:ilvl="0" w:tplc="3D48829E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63D29"/>
    <w:multiLevelType w:val="hybridMultilevel"/>
    <w:tmpl w:val="FD5C6E24"/>
    <w:lvl w:ilvl="0" w:tplc="138A0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804574"/>
    <w:multiLevelType w:val="multilevel"/>
    <w:tmpl w:val="9374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FB53B57"/>
    <w:multiLevelType w:val="hybridMultilevel"/>
    <w:tmpl w:val="6D9091DA"/>
    <w:lvl w:ilvl="0" w:tplc="B24464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27659DC"/>
    <w:multiLevelType w:val="hybridMultilevel"/>
    <w:tmpl w:val="A04283A4"/>
    <w:lvl w:ilvl="0" w:tplc="A8E01B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F217E"/>
    <w:multiLevelType w:val="hybridMultilevel"/>
    <w:tmpl w:val="3042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0406C"/>
    <w:multiLevelType w:val="multilevel"/>
    <w:tmpl w:val="47E47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19"/>
        </w:tabs>
        <w:ind w:left="1419" w:hanging="851"/>
      </w:pPr>
      <w:rPr>
        <w:rFonts w:ascii="Symbol" w:hAnsi="Symbo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7827854"/>
    <w:multiLevelType w:val="multilevel"/>
    <w:tmpl w:val="97AE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07677C"/>
    <w:multiLevelType w:val="hybridMultilevel"/>
    <w:tmpl w:val="B66851FE"/>
    <w:lvl w:ilvl="0" w:tplc="8B9C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72699"/>
    <w:multiLevelType w:val="hybridMultilevel"/>
    <w:tmpl w:val="DFCE77AA"/>
    <w:lvl w:ilvl="0" w:tplc="D4846CE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40"/>
  </w:num>
  <w:num w:numId="5">
    <w:abstractNumId w:val="34"/>
  </w:num>
  <w:num w:numId="6">
    <w:abstractNumId w:val="13"/>
  </w:num>
  <w:num w:numId="7">
    <w:abstractNumId w:val="24"/>
  </w:num>
  <w:num w:numId="8">
    <w:abstractNumId w:val="39"/>
  </w:num>
  <w:num w:numId="9">
    <w:abstractNumId w:val="18"/>
  </w:num>
  <w:num w:numId="10">
    <w:abstractNumId w:val="5"/>
  </w:num>
  <w:num w:numId="11">
    <w:abstractNumId w:val="29"/>
  </w:num>
  <w:num w:numId="12">
    <w:abstractNumId w:val="37"/>
  </w:num>
  <w:num w:numId="13">
    <w:abstractNumId w:val="19"/>
  </w:num>
  <w:num w:numId="14">
    <w:abstractNumId w:val="11"/>
  </w:num>
  <w:num w:numId="15">
    <w:abstractNumId w:val="8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0"/>
  </w:num>
  <w:num w:numId="19">
    <w:abstractNumId w:val="28"/>
  </w:num>
  <w:num w:numId="20">
    <w:abstractNumId w:val="31"/>
  </w:num>
  <w:num w:numId="21">
    <w:abstractNumId w:val="3"/>
  </w:num>
  <w:num w:numId="22">
    <w:abstractNumId w:val="6"/>
  </w:num>
  <w:num w:numId="23">
    <w:abstractNumId w:val="7"/>
  </w:num>
  <w:num w:numId="24">
    <w:abstractNumId w:val="17"/>
  </w:num>
  <w:num w:numId="25">
    <w:abstractNumId w:val="42"/>
  </w:num>
  <w:num w:numId="26">
    <w:abstractNumId w:val="1"/>
  </w:num>
  <w:num w:numId="27">
    <w:abstractNumId w:val="34"/>
  </w:num>
  <w:num w:numId="28">
    <w:abstractNumId w:val="36"/>
  </w:num>
  <w:num w:numId="29">
    <w:abstractNumId w:val="10"/>
  </w:num>
  <w:num w:numId="30">
    <w:abstractNumId w:val="15"/>
  </w:num>
  <w:num w:numId="31">
    <w:abstractNumId w:val="38"/>
  </w:num>
  <w:num w:numId="32">
    <w:abstractNumId w:val="4"/>
  </w:num>
  <w:num w:numId="33">
    <w:abstractNumId w:val="9"/>
  </w:num>
  <w:num w:numId="34">
    <w:abstractNumId w:val="35"/>
  </w:num>
  <w:num w:numId="35">
    <w:abstractNumId w:val="27"/>
  </w:num>
  <w:num w:numId="36">
    <w:abstractNumId w:val="22"/>
  </w:num>
  <w:num w:numId="37">
    <w:abstractNumId w:val="2"/>
  </w:num>
  <w:num w:numId="38">
    <w:abstractNumId w:val="33"/>
  </w:num>
  <w:num w:numId="39">
    <w:abstractNumId w:val="12"/>
  </w:num>
  <w:num w:numId="40">
    <w:abstractNumId w:val="41"/>
  </w:num>
  <w:num w:numId="41">
    <w:abstractNumId w:val="21"/>
  </w:num>
  <w:num w:numId="42">
    <w:abstractNumId w:val="25"/>
  </w:num>
  <w:num w:numId="43">
    <w:abstractNumId w:val="14"/>
  </w:num>
  <w:num w:numId="44">
    <w:abstractNumId w:val="20"/>
  </w:num>
  <w:num w:numId="45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2F"/>
    <w:rsid w:val="00001304"/>
    <w:rsid w:val="000046E3"/>
    <w:rsid w:val="00015FF6"/>
    <w:rsid w:val="000204E1"/>
    <w:rsid w:val="00027B29"/>
    <w:rsid w:val="00030999"/>
    <w:rsid w:val="00033080"/>
    <w:rsid w:val="00033C4C"/>
    <w:rsid w:val="00035B16"/>
    <w:rsid w:val="00035B69"/>
    <w:rsid w:val="00040268"/>
    <w:rsid w:val="0005174D"/>
    <w:rsid w:val="00052B7D"/>
    <w:rsid w:val="000557B1"/>
    <w:rsid w:val="00057A4A"/>
    <w:rsid w:val="00064150"/>
    <w:rsid w:val="0006730A"/>
    <w:rsid w:val="00074BCA"/>
    <w:rsid w:val="00074C20"/>
    <w:rsid w:val="00076592"/>
    <w:rsid w:val="00080BAE"/>
    <w:rsid w:val="00090E08"/>
    <w:rsid w:val="0009540B"/>
    <w:rsid w:val="0009627E"/>
    <w:rsid w:val="000B0D68"/>
    <w:rsid w:val="000B1F20"/>
    <w:rsid w:val="000B7E46"/>
    <w:rsid w:val="000C164A"/>
    <w:rsid w:val="000D2B15"/>
    <w:rsid w:val="000D2CC7"/>
    <w:rsid w:val="000D7329"/>
    <w:rsid w:val="000E26C9"/>
    <w:rsid w:val="000E2DDA"/>
    <w:rsid w:val="000E2E20"/>
    <w:rsid w:val="000E3061"/>
    <w:rsid w:val="000E3749"/>
    <w:rsid w:val="000E4D9F"/>
    <w:rsid w:val="000F7276"/>
    <w:rsid w:val="00104352"/>
    <w:rsid w:val="0010541F"/>
    <w:rsid w:val="00107C16"/>
    <w:rsid w:val="00110052"/>
    <w:rsid w:val="00110D76"/>
    <w:rsid w:val="00121595"/>
    <w:rsid w:val="00122745"/>
    <w:rsid w:val="00123604"/>
    <w:rsid w:val="00125864"/>
    <w:rsid w:val="00126386"/>
    <w:rsid w:val="0012662F"/>
    <w:rsid w:val="00126F20"/>
    <w:rsid w:val="0013078C"/>
    <w:rsid w:val="00134557"/>
    <w:rsid w:val="001359F5"/>
    <w:rsid w:val="00141197"/>
    <w:rsid w:val="00142CC1"/>
    <w:rsid w:val="00147C45"/>
    <w:rsid w:val="00150DCA"/>
    <w:rsid w:val="00151CA3"/>
    <w:rsid w:val="00157D86"/>
    <w:rsid w:val="00160132"/>
    <w:rsid w:val="00160445"/>
    <w:rsid w:val="00165295"/>
    <w:rsid w:val="0016587E"/>
    <w:rsid w:val="001672A9"/>
    <w:rsid w:val="00170334"/>
    <w:rsid w:val="0018448A"/>
    <w:rsid w:val="00191CF6"/>
    <w:rsid w:val="001A638A"/>
    <w:rsid w:val="001A6B27"/>
    <w:rsid w:val="001A7058"/>
    <w:rsid w:val="001A7613"/>
    <w:rsid w:val="001B277F"/>
    <w:rsid w:val="001B669D"/>
    <w:rsid w:val="001C05A0"/>
    <w:rsid w:val="001D0814"/>
    <w:rsid w:val="001D26CE"/>
    <w:rsid w:val="001E390E"/>
    <w:rsid w:val="001E543E"/>
    <w:rsid w:val="001F1536"/>
    <w:rsid w:val="001F3836"/>
    <w:rsid w:val="001F47E6"/>
    <w:rsid w:val="00204453"/>
    <w:rsid w:val="00205A4A"/>
    <w:rsid w:val="00206E01"/>
    <w:rsid w:val="00217113"/>
    <w:rsid w:val="00225D9B"/>
    <w:rsid w:val="002323BE"/>
    <w:rsid w:val="00232B8F"/>
    <w:rsid w:val="00250A60"/>
    <w:rsid w:val="00254493"/>
    <w:rsid w:val="00261A1A"/>
    <w:rsid w:val="0026298E"/>
    <w:rsid w:val="00283B54"/>
    <w:rsid w:val="00287823"/>
    <w:rsid w:val="0029188E"/>
    <w:rsid w:val="00294775"/>
    <w:rsid w:val="002949DD"/>
    <w:rsid w:val="00294CF1"/>
    <w:rsid w:val="002973DF"/>
    <w:rsid w:val="0029773C"/>
    <w:rsid w:val="002978C7"/>
    <w:rsid w:val="002A0A0C"/>
    <w:rsid w:val="002A2C9F"/>
    <w:rsid w:val="002A31F1"/>
    <w:rsid w:val="002B04A3"/>
    <w:rsid w:val="002B1639"/>
    <w:rsid w:val="002B171D"/>
    <w:rsid w:val="002B1896"/>
    <w:rsid w:val="002B2C6E"/>
    <w:rsid w:val="002B66D8"/>
    <w:rsid w:val="002C4C0A"/>
    <w:rsid w:val="002C5701"/>
    <w:rsid w:val="002C5B1D"/>
    <w:rsid w:val="002C7EB9"/>
    <w:rsid w:val="002D2159"/>
    <w:rsid w:val="002D2556"/>
    <w:rsid w:val="002D2901"/>
    <w:rsid w:val="002E54FB"/>
    <w:rsid w:val="002F2D98"/>
    <w:rsid w:val="002F695C"/>
    <w:rsid w:val="002F7A6E"/>
    <w:rsid w:val="00302709"/>
    <w:rsid w:val="0031402D"/>
    <w:rsid w:val="0032406E"/>
    <w:rsid w:val="0033098F"/>
    <w:rsid w:val="00332388"/>
    <w:rsid w:val="00334F86"/>
    <w:rsid w:val="003350E4"/>
    <w:rsid w:val="00337070"/>
    <w:rsid w:val="00351F9A"/>
    <w:rsid w:val="00361943"/>
    <w:rsid w:val="003624DB"/>
    <w:rsid w:val="003629D5"/>
    <w:rsid w:val="00362C51"/>
    <w:rsid w:val="003633CC"/>
    <w:rsid w:val="0036439A"/>
    <w:rsid w:val="00364BF9"/>
    <w:rsid w:val="00371134"/>
    <w:rsid w:val="00372010"/>
    <w:rsid w:val="00382DDD"/>
    <w:rsid w:val="003853CD"/>
    <w:rsid w:val="00386553"/>
    <w:rsid w:val="003957B6"/>
    <w:rsid w:val="003979C4"/>
    <w:rsid w:val="003A101E"/>
    <w:rsid w:val="003A38ED"/>
    <w:rsid w:val="003A4993"/>
    <w:rsid w:val="003A4ED1"/>
    <w:rsid w:val="003A6D8C"/>
    <w:rsid w:val="003A7AA5"/>
    <w:rsid w:val="003B7D9E"/>
    <w:rsid w:val="003C5452"/>
    <w:rsid w:val="003C66F5"/>
    <w:rsid w:val="003D0CB6"/>
    <w:rsid w:val="003D7930"/>
    <w:rsid w:val="003E0C1D"/>
    <w:rsid w:val="003E122F"/>
    <w:rsid w:val="003E5916"/>
    <w:rsid w:val="003E6583"/>
    <w:rsid w:val="003E69C6"/>
    <w:rsid w:val="003F0583"/>
    <w:rsid w:val="003F3A22"/>
    <w:rsid w:val="00405483"/>
    <w:rsid w:val="00411EA0"/>
    <w:rsid w:val="00412EAC"/>
    <w:rsid w:val="004133BD"/>
    <w:rsid w:val="00413474"/>
    <w:rsid w:val="00413C7D"/>
    <w:rsid w:val="00432234"/>
    <w:rsid w:val="004349CF"/>
    <w:rsid w:val="00435807"/>
    <w:rsid w:val="0043631D"/>
    <w:rsid w:val="004372B4"/>
    <w:rsid w:val="00441ED8"/>
    <w:rsid w:val="00445C30"/>
    <w:rsid w:val="00450798"/>
    <w:rsid w:val="004511CD"/>
    <w:rsid w:val="00454EEC"/>
    <w:rsid w:val="00461673"/>
    <w:rsid w:val="00465D67"/>
    <w:rsid w:val="0048171B"/>
    <w:rsid w:val="00485EAD"/>
    <w:rsid w:val="00490F6F"/>
    <w:rsid w:val="004938E4"/>
    <w:rsid w:val="00495564"/>
    <w:rsid w:val="00495BAC"/>
    <w:rsid w:val="0049791C"/>
    <w:rsid w:val="004A0846"/>
    <w:rsid w:val="004A2448"/>
    <w:rsid w:val="004A3487"/>
    <w:rsid w:val="004A4A3E"/>
    <w:rsid w:val="004A4B90"/>
    <w:rsid w:val="004A4FE3"/>
    <w:rsid w:val="004B3EC6"/>
    <w:rsid w:val="004B541A"/>
    <w:rsid w:val="004B77CD"/>
    <w:rsid w:val="004C33AC"/>
    <w:rsid w:val="004C404C"/>
    <w:rsid w:val="004D3AC6"/>
    <w:rsid w:val="004D769B"/>
    <w:rsid w:val="004E7868"/>
    <w:rsid w:val="004F610F"/>
    <w:rsid w:val="0050494E"/>
    <w:rsid w:val="00510176"/>
    <w:rsid w:val="00513DB5"/>
    <w:rsid w:val="00515AA3"/>
    <w:rsid w:val="00515B89"/>
    <w:rsid w:val="005162BB"/>
    <w:rsid w:val="0052217B"/>
    <w:rsid w:val="00530EB7"/>
    <w:rsid w:val="0054413C"/>
    <w:rsid w:val="00545309"/>
    <w:rsid w:val="00550AD4"/>
    <w:rsid w:val="0055179D"/>
    <w:rsid w:val="00555C61"/>
    <w:rsid w:val="00562186"/>
    <w:rsid w:val="00563F4C"/>
    <w:rsid w:val="0057141D"/>
    <w:rsid w:val="00575486"/>
    <w:rsid w:val="00576D76"/>
    <w:rsid w:val="00581F6E"/>
    <w:rsid w:val="005828FF"/>
    <w:rsid w:val="00584D79"/>
    <w:rsid w:val="00591EAE"/>
    <w:rsid w:val="00593193"/>
    <w:rsid w:val="00594043"/>
    <w:rsid w:val="00596248"/>
    <w:rsid w:val="005A2906"/>
    <w:rsid w:val="005A63C7"/>
    <w:rsid w:val="005A6C31"/>
    <w:rsid w:val="005A7166"/>
    <w:rsid w:val="005A7A93"/>
    <w:rsid w:val="005B0B68"/>
    <w:rsid w:val="005B27CF"/>
    <w:rsid w:val="005B35AB"/>
    <w:rsid w:val="005B5D06"/>
    <w:rsid w:val="005B660F"/>
    <w:rsid w:val="005B6FC9"/>
    <w:rsid w:val="005C0F5D"/>
    <w:rsid w:val="005C5EC7"/>
    <w:rsid w:val="005C723D"/>
    <w:rsid w:val="005D1F16"/>
    <w:rsid w:val="005D378C"/>
    <w:rsid w:val="005E0603"/>
    <w:rsid w:val="005E7648"/>
    <w:rsid w:val="005F1113"/>
    <w:rsid w:val="005F159F"/>
    <w:rsid w:val="005F21D0"/>
    <w:rsid w:val="005F2AA8"/>
    <w:rsid w:val="005F3263"/>
    <w:rsid w:val="005F7FF1"/>
    <w:rsid w:val="006012F3"/>
    <w:rsid w:val="0060144A"/>
    <w:rsid w:val="0060408F"/>
    <w:rsid w:val="00605DF9"/>
    <w:rsid w:val="0060607E"/>
    <w:rsid w:val="00607AF4"/>
    <w:rsid w:val="00610DDF"/>
    <w:rsid w:val="006139A8"/>
    <w:rsid w:val="00614277"/>
    <w:rsid w:val="00614CA3"/>
    <w:rsid w:val="0062702F"/>
    <w:rsid w:val="006338B0"/>
    <w:rsid w:val="0063461B"/>
    <w:rsid w:val="00635BC1"/>
    <w:rsid w:val="0063602B"/>
    <w:rsid w:val="0063796B"/>
    <w:rsid w:val="00643FD8"/>
    <w:rsid w:val="0064478B"/>
    <w:rsid w:val="00645A1F"/>
    <w:rsid w:val="006463A2"/>
    <w:rsid w:val="00647606"/>
    <w:rsid w:val="00651946"/>
    <w:rsid w:val="0066150C"/>
    <w:rsid w:val="00661627"/>
    <w:rsid w:val="00663AAB"/>
    <w:rsid w:val="006766B8"/>
    <w:rsid w:val="00677261"/>
    <w:rsid w:val="00677F5D"/>
    <w:rsid w:val="0068056A"/>
    <w:rsid w:val="00681133"/>
    <w:rsid w:val="00690D84"/>
    <w:rsid w:val="00693172"/>
    <w:rsid w:val="006A1725"/>
    <w:rsid w:val="006A2EE0"/>
    <w:rsid w:val="006B11D9"/>
    <w:rsid w:val="006B5D7B"/>
    <w:rsid w:val="006B62AF"/>
    <w:rsid w:val="006B65F9"/>
    <w:rsid w:val="006C5C22"/>
    <w:rsid w:val="006D7333"/>
    <w:rsid w:val="006E0678"/>
    <w:rsid w:val="006E4A22"/>
    <w:rsid w:val="006E5C94"/>
    <w:rsid w:val="006F0875"/>
    <w:rsid w:val="006F4E2F"/>
    <w:rsid w:val="007017DE"/>
    <w:rsid w:val="007031FD"/>
    <w:rsid w:val="00705591"/>
    <w:rsid w:val="0071321A"/>
    <w:rsid w:val="00714534"/>
    <w:rsid w:val="007158BE"/>
    <w:rsid w:val="00717C1A"/>
    <w:rsid w:val="00722F93"/>
    <w:rsid w:val="007249E1"/>
    <w:rsid w:val="00726B14"/>
    <w:rsid w:val="0073067C"/>
    <w:rsid w:val="00731713"/>
    <w:rsid w:val="0073311C"/>
    <w:rsid w:val="007355BB"/>
    <w:rsid w:val="007356EF"/>
    <w:rsid w:val="007403BC"/>
    <w:rsid w:val="0074540C"/>
    <w:rsid w:val="00745458"/>
    <w:rsid w:val="0074604C"/>
    <w:rsid w:val="00746BE2"/>
    <w:rsid w:val="0074729A"/>
    <w:rsid w:val="007529F1"/>
    <w:rsid w:val="00766262"/>
    <w:rsid w:val="007721DE"/>
    <w:rsid w:val="0077467D"/>
    <w:rsid w:val="00774883"/>
    <w:rsid w:val="00776286"/>
    <w:rsid w:val="007832AB"/>
    <w:rsid w:val="00784B58"/>
    <w:rsid w:val="00785F68"/>
    <w:rsid w:val="007A0603"/>
    <w:rsid w:val="007A736F"/>
    <w:rsid w:val="007A7AE0"/>
    <w:rsid w:val="007B0420"/>
    <w:rsid w:val="007B2A0A"/>
    <w:rsid w:val="007B4960"/>
    <w:rsid w:val="007C2D44"/>
    <w:rsid w:val="007C757D"/>
    <w:rsid w:val="007C7860"/>
    <w:rsid w:val="007D02D8"/>
    <w:rsid w:val="007D1FED"/>
    <w:rsid w:val="007D76B1"/>
    <w:rsid w:val="007E17BF"/>
    <w:rsid w:val="007E2228"/>
    <w:rsid w:val="007E5325"/>
    <w:rsid w:val="007F1748"/>
    <w:rsid w:val="007F30BE"/>
    <w:rsid w:val="00806D92"/>
    <w:rsid w:val="00807C30"/>
    <w:rsid w:val="00812BCA"/>
    <w:rsid w:val="008133C5"/>
    <w:rsid w:val="00813589"/>
    <w:rsid w:val="00813C50"/>
    <w:rsid w:val="00817D27"/>
    <w:rsid w:val="00820A03"/>
    <w:rsid w:val="008228E6"/>
    <w:rsid w:val="00823998"/>
    <w:rsid w:val="0082477B"/>
    <w:rsid w:val="00824D0A"/>
    <w:rsid w:val="00831FC0"/>
    <w:rsid w:val="00833E82"/>
    <w:rsid w:val="0083613F"/>
    <w:rsid w:val="00836168"/>
    <w:rsid w:val="008364AC"/>
    <w:rsid w:val="0084794B"/>
    <w:rsid w:val="00854D71"/>
    <w:rsid w:val="00860B47"/>
    <w:rsid w:val="00862033"/>
    <w:rsid w:val="00863D22"/>
    <w:rsid w:val="008669DD"/>
    <w:rsid w:val="00870592"/>
    <w:rsid w:val="008728D5"/>
    <w:rsid w:val="00875865"/>
    <w:rsid w:val="0088063C"/>
    <w:rsid w:val="00881F5E"/>
    <w:rsid w:val="00882598"/>
    <w:rsid w:val="008901DB"/>
    <w:rsid w:val="00890710"/>
    <w:rsid w:val="00891581"/>
    <w:rsid w:val="00891AD2"/>
    <w:rsid w:val="00893339"/>
    <w:rsid w:val="008954AF"/>
    <w:rsid w:val="00895C72"/>
    <w:rsid w:val="00896A2C"/>
    <w:rsid w:val="008A08FB"/>
    <w:rsid w:val="008B24EA"/>
    <w:rsid w:val="008B454E"/>
    <w:rsid w:val="008C202C"/>
    <w:rsid w:val="008D1E86"/>
    <w:rsid w:val="008D4E9E"/>
    <w:rsid w:val="008F175F"/>
    <w:rsid w:val="008F2734"/>
    <w:rsid w:val="008F4EA4"/>
    <w:rsid w:val="008F5EAD"/>
    <w:rsid w:val="009030C3"/>
    <w:rsid w:val="0090578E"/>
    <w:rsid w:val="009102E9"/>
    <w:rsid w:val="0091066D"/>
    <w:rsid w:val="00912A77"/>
    <w:rsid w:val="00912DBB"/>
    <w:rsid w:val="00913541"/>
    <w:rsid w:val="00914211"/>
    <w:rsid w:val="00914700"/>
    <w:rsid w:val="00915719"/>
    <w:rsid w:val="00920A13"/>
    <w:rsid w:val="009220F1"/>
    <w:rsid w:val="00924410"/>
    <w:rsid w:val="00926961"/>
    <w:rsid w:val="00931121"/>
    <w:rsid w:val="00942DAA"/>
    <w:rsid w:val="00943A66"/>
    <w:rsid w:val="00947B39"/>
    <w:rsid w:val="00950313"/>
    <w:rsid w:val="0095203E"/>
    <w:rsid w:val="00953D74"/>
    <w:rsid w:val="00955FE2"/>
    <w:rsid w:val="00956CB8"/>
    <w:rsid w:val="00956FC3"/>
    <w:rsid w:val="00961177"/>
    <w:rsid w:val="00963EEE"/>
    <w:rsid w:val="009831AC"/>
    <w:rsid w:val="00984492"/>
    <w:rsid w:val="009863B3"/>
    <w:rsid w:val="0098767A"/>
    <w:rsid w:val="00992142"/>
    <w:rsid w:val="00992790"/>
    <w:rsid w:val="00992E2E"/>
    <w:rsid w:val="00993097"/>
    <w:rsid w:val="00995361"/>
    <w:rsid w:val="009A3B1F"/>
    <w:rsid w:val="009A5A47"/>
    <w:rsid w:val="009A66BD"/>
    <w:rsid w:val="009A6F14"/>
    <w:rsid w:val="009A7499"/>
    <w:rsid w:val="009B0151"/>
    <w:rsid w:val="009B03F4"/>
    <w:rsid w:val="009B0912"/>
    <w:rsid w:val="009B1B8E"/>
    <w:rsid w:val="009B23A1"/>
    <w:rsid w:val="009B376E"/>
    <w:rsid w:val="009B4B63"/>
    <w:rsid w:val="009B64E7"/>
    <w:rsid w:val="009B7CB6"/>
    <w:rsid w:val="009C4741"/>
    <w:rsid w:val="009D5148"/>
    <w:rsid w:val="009D5A9F"/>
    <w:rsid w:val="009D6311"/>
    <w:rsid w:val="009E1FFB"/>
    <w:rsid w:val="009E6D38"/>
    <w:rsid w:val="009E7B1A"/>
    <w:rsid w:val="009F1A19"/>
    <w:rsid w:val="009F280F"/>
    <w:rsid w:val="009F48C7"/>
    <w:rsid w:val="00A01BD5"/>
    <w:rsid w:val="00A0308A"/>
    <w:rsid w:val="00A05D9A"/>
    <w:rsid w:val="00A1747A"/>
    <w:rsid w:val="00A20C0B"/>
    <w:rsid w:val="00A24AD5"/>
    <w:rsid w:val="00A2610E"/>
    <w:rsid w:val="00A3289A"/>
    <w:rsid w:val="00A339B2"/>
    <w:rsid w:val="00A33F05"/>
    <w:rsid w:val="00A33FC1"/>
    <w:rsid w:val="00A428DF"/>
    <w:rsid w:val="00A447E7"/>
    <w:rsid w:val="00A46099"/>
    <w:rsid w:val="00A47922"/>
    <w:rsid w:val="00A57D66"/>
    <w:rsid w:val="00A60A88"/>
    <w:rsid w:val="00A62F40"/>
    <w:rsid w:val="00A63B3B"/>
    <w:rsid w:val="00A7015D"/>
    <w:rsid w:val="00A72D19"/>
    <w:rsid w:val="00A745BD"/>
    <w:rsid w:val="00A77F46"/>
    <w:rsid w:val="00A81AAC"/>
    <w:rsid w:val="00A82AF2"/>
    <w:rsid w:val="00A84BB7"/>
    <w:rsid w:val="00A84D29"/>
    <w:rsid w:val="00A86E2D"/>
    <w:rsid w:val="00A93D22"/>
    <w:rsid w:val="00AA025D"/>
    <w:rsid w:val="00AB470C"/>
    <w:rsid w:val="00AB6BBF"/>
    <w:rsid w:val="00AD21A7"/>
    <w:rsid w:val="00AD3FCF"/>
    <w:rsid w:val="00AD5746"/>
    <w:rsid w:val="00AD6AD0"/>
    <w:rsid w:val="00AE4157"/>
    <w:rsid w:val="00AE77D5"/>
    <w:rsid w:val="00AF5153"/>
    <w:rsid w:val="00AF5248"/>
    <w:rsid w:val="00AF62A8"/>
    <w:rsid w:val="00B0007F"/>
    <w:rsid w:val="00B02DBB"/>
    <w:rsid w:val="00B04D3E"/>
    <w:rsid w:val="00B04F70"/>
    <w:rsid w:val="00B1579F"/>
    <w:rsid w:val="00B16142"/>
    <w:rsid w:val="00B434C6"/>
    <w:rsid w:val="00B53AA1"/>
    <w:rsid w:val="00B64E9C"/>
    <w:rsid w:val="00B662EE"/>
    <w:rsid w:val="00B6697F"/>
    <w:rsid w:val="00B67778"/>
    <w:rsid w:val="00B71E65"/>
    <w:rsid w:val="00B7504D"/>
    <w:rsid w:val="00B77E1A"/>
    <w:rsid w:val="00B80882"/>
    <w:rsid w:val="00B814A3"/>
    <w:rsid w:val="00B81E6E"/>
    <w:rsid w:val="00B83B59"/>
    <w:rsid w:val="00B85C7D"/>
    <w:rsid w:val="00B9071C"/>
    <w:rsid w:val="00B92640"/>
    <w:rsid w:val="00B9337F"/>
    <w:rsid w:val="00B9421A"/>
    <w:rsid w:val="00B94776"/>
    <w:rsid w:val="00B9517D"/>
    <w:rsid w:val="00BA7C27"/>
    <w:rsid w:val="00BB5814"/>
    <w:rsid w:val="00BB61EC"/>
    <w:rsid w:val="00BC6977"/>
    <w:rsid w:val="00BD012C"/>
    <w:rsid w:val="00BE0EAE"/>
    <w:rsid w:val="00BF5288"/>
    <w:rsid w:val="00BF6FE1"/>
    <w:rsid w:val="00C047B7"/>
    <w:rsid w:val="00C052E9"/>
    <w:rsid w:val="00C06439"/>
    <w:rsid w:val="00C16CF0"/>
    <w:rsid w:val="00C209A8"/>
    <w:rsid w:val="00C21368"/>
    <w:rsid w:val="00C21D43"/>
    <w:rsid w:val="00C21ED5"/>
    <w:rsid w:val="00C21EF6"/>
    <w:rsid w:val="00C24085"/>
    <w:rsid w:val="00C27DC5"/>
    <w:rsid w:val="00C35C4F"/>
    <w:rsid w:val="00C37F27"/>
    <w:rsid w:val="00C407A4"/>
    <w:rsid w:val="00C448F1"/>
    <w:rsid w:val="00C455DC"/>
    <w:rsid w:val="00C50F53"/>
    <w:rsid w:val="00C551BE"/>
    <w:rsid w:val="00C606F2"/>
    <w:rsid w:val="00C61014"/>
    <w:rsid w:val="00C6151D"/>
    <w:rsid w:val="00C61BEF"/>
    <w:rsid w:val="00C63EA2"/>
    <w:rsid w:val="00C71A11"/>
    <w:rsid w:val="00C77266"/>
    <w:rsid w:val="00C77A53"/>
    <w:rsid w:val="00C8100A"/>
    <w:rsid w:val="00C8422D"/>
    <w:rsid w:val="00C8469B"/>
    <w:rsid w:val="00C9087D"/>
    <w:rsid w:val="00CA4814"/>
    <w:rsid w:val="00CA5FA1"/>
    <w:rsid w:val="00CA731A"/>
    <w:rsid w:val="00CA7F9C"/>
    <w:rsid w:val="00CB0B7B"/>
    <w:rsid w:val="00CB3031"/>
    <w:rsid w:val="00CB33A3"/>
    <w:rsid w:val="00CB53E5"/>
    <w:rsid w:val="00CC01EA"/>
    <w:rsid w:val="00CC32E0"/>
    <w:rsid w:val="00CC3D1F"/>
    <w:rsid w:val="00CD04F2"/>
    <w:rsid w:val="00CD6CAB"/>
    <w:rsid w:val="00CE13A4"/>
    <w:rsid w:val="00CE4D96"/>
    <w:rsid w:val="00CE4F44"/>
    <w:rsid w:val="00CE786E"/>
    <w:rsid w:val="00CF2D9D"/>
    <w:rsid w:val="00CF33B8"/>
    <w:rsid w:val="00CF4223"/>
    <w:rsid w:val="00CF462D"/>
    <w:rsid w:val="00D036F0"/>
    <w:rsid w:val="00D043B4"/>
    <w:rsid w:val="00D05F52"/>
    <w:rsid w:val="00D0705C"/>
    <w:rsid w:val="00D2616E"/>
    <w:rsid w:val="00D35996"/>
    <w:rsid w:val="00D37F64"/>
    <w:rsid w:val="00D416F7"/>
    <w:rsid w:val="00D42CBC"/>
    <w:rsid w:val="00D462D4"/>
    <w:rsid w:val="00D47BAE"/>
    <w:rsid w:val="00D5001A"/>
    <w:rsid w:val="00D50542"/>
    <w:rsid w:val="00D51A4C"/>
    <w:rsid w:val="00D538A3"/>
    <w:rsid w:val="00D53C61"/>
    <w:rsid w:val="00D558A8"/>
    <w:rsid w:val="00D56357"/>
    <w:rsid w:val="00D57253"/>
    <w:rsid w:val="00D57F1C"/>
    <w:rsid w:val="00D63AB9"/>
    <w:rsid w:val="00D67F5D"/>
    <w:rsid w:val="00D81F14"/>
    <w:rsid w:val="00D83DA3"/>
    <w:rsid w:val="00D910BB"/>
    <w:rsid w:val="00DA0538"/>
    <w:rsid w:val="00DA238E"/>
    <w:rsid w:val="00DA2830"/>
    <w:rsid w:val="00DA77E5"/>
    <w:rsid w:val="00DB3401"/>
    <w:rsid w:val="00DC1131"/>
    <w:rsid w:val="00DC40AA"/>
    <w:rsid w:val="00DC5747"/>
    <w:rsid w:val="00DC7620"/>
    <w:rsid w:val="00DD50C7"/>
    <w:rsid w:val="00DE021A"/>
    <w:rsid w:val="00DE087E"/>
    <w:rsid w:val="00DE1124"/>
    <w:rsid w:val="00DE2183"/>
    <w:rsid w:val="00DE537B"/>
    <w:rsid w:val="00DE7A26"/>
    <w:rsid w:val="00DF01B4"/>
    <w:rsid w:val="00E000B5"/>
    <w:rsid w:val="00E0728E"/>
    <w:rsid w:val="00E07DEC"/>
    <w:rsid w:val="00E12C83"/>
    <w:rsid w:val="00E17028"/>
    <w:rsid w:val="00E20ABB"/>
    <w:rsid w:val="00E2175A"/>
    <w:rsid w:val="00E223E5"/>
    <w:rsid w:val="00E250A6"/>
    <w:rsid w:val="00E27318"/>
    <w:rsid w:val="00E31C3C"/>
    <w:rsid w:val="00E461EF"/>
    <w:rsid w:val="00E5123C"/>
    <w:rsid w:val="00E5666E"/>
    <w:rsid w:val="00E62F19"/>
    <w:rsid w:val="00E63277"/>
    <w:rsid w:val="00E635D9"/>
    <w:rsid w:val="00E72A87"/>
    <w:rsid w:val="00E7499F"/>
    <w:rsid w:val="00E77C04"/>
    <w:rsid w:val="00E9000C"/>
    <w:rsid w:val="00E94EC2"/>
    <w:rsid w:val="00EA19F5"/>
    <w:rsid w:val="00EA2061"/>
    <w:rsid w:val="00EA46CE"/>
    <w:rsid w:val="00EA66BC"/>
    <w:rsid w:val="00EB1BA5"/>
    <w:rsid w:val="00EB635B"/>
    <w:rsid w:val="00EC017E"/>
    <w:rsid w:val="00EC7D45"/>
    <w:rsid w:val="00ED1BF7"/>
    <w:rsid w:val="00ED287A"/>
    <w:rsid w:val="00ED5B04"/>
    <w:rsid w:val="00ED5DC5"/>
    <w:rsid w:val="00EE2749"/>
    <w:rsid w:val="00EE3266"/>
    <w:rsid w:val="00EE3EE1"/>
    <w:rsid w:val="00EE4995"/>
    <w:rsid w:val="00EE519D"/>
    <w:rsid w:val="00EF33C6"/>
    <w:rsid w:val="00EF3514"/>
    <w:rsid w:val="00EF4210"/>
    <w:rsid w:val="00F03EA8"/>
    <w:rsid w:val="00F050C1"/>
    <w:rsid w:val="00F17EA3"/>
    <w:rsid w:val="00F209E8"/>
    <w:rsid w:val="00F21886"/>
    <w:rsid w:val="00F263FA"/>
    <w:rsid w:val="00F32799"/>
    <w:rsid w:val="00F32B51"/>
    <w:rsid w:val="00F3759A"/>
    <w:rsid w:val="00F41114"/>
    <w:rsid w:val="00F50BD4"/>
    <w:rsid w:val="00F53D32"/>
    <w:rsid w:val="00F5527D"/>
    <w:rsid w:val="00F554C5"/>
    <w:rsid w:val="00F601D2"/>
    <w:rsid w:val="00F80BC1"/>
    <w:rsid w:val="00F903B1"/>
    <w:rsid w:val="00F9530C"/>
    <w:rsid w:val="00F97B28"/>
    <w:rsid w:val="00FB592F"/>
    <w:rsid w:val="00FB5FDC"/>
    <w:rsid w:val="00FC6AA4"/>
    <w:rsid w:val="00FC6AFD"/>
    <w:rsid w:val="00FD5189"/>
    <w:rsid w:val="00FD5F54"/>
    <w:rsid w:val="00FE1575"/>
    <w:rsid w:val="00FE1AC7"/>
    <w:rsid w:val="00FE5997"/>
    <w:rsid w:val="00FE5E30"/>
    <w:rsid w:val="00FE74D2"/>
    <w:rsid w:val="00FE7EF7"/>
    <w:rsid w:val="00FF0033"/>
    <w:rsid w:val="00FF1531"/>
    <w:rsid w:val="00FF2682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after="120"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before="120" w:after="48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ind w:left="283" w:hanging="283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left="283" w:hanging="283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ind w:left="283" w:hanging="283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left="283" w:hanging="283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ind w:left="283" w:hanging="283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spacing w:after="120" w:line="264" w:lineRule="auto"/>
      <w:jc w:val="center"/>
    </w:pPr>
    <w:rPr>
      <w:b/>
      <w:sz w:val="28"/>
      <w:szCs w:val="20"/>
    </w:rPr>
  </w:style>
  <w:style w:type="paragraph" w:customStyle="1" w:styleId="FR3">
    <w:name w:val="FR3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styleId="a9">
    <w:name w:val="Plain Text"/>
    <w:basedOn w:val="a"/>
    <w:link w:val="aa"/>
    <w:uiPriority w:val="99"/>
    <w:rPr>
      <w:rFonts w:ascii="Courier New" w:hAnsi="Courier New"/>
      <w:sz w:val="20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customStyle="1" w:styleId="Iauiue">
    <w:name w:val="Iau?iue"/>
    <w:rPr>
      <w:lang w:val="en-US"/>
    </w:rPr>
  </w:style>
  <w:style w:type="paragraph" w:customStyle="1" w:styleId="Iauiue3">
    <w:name w:val="Iau?iue3"/>
  </w:style>
  <w:style w:type="character" w:styleId="ab">
    <w:name w:val="page number"/>
    <w:basedOn w:val="a0"/>
  </w:style>
  <w:style w:type="paragraph" w:styleId="ac">
    <w:name w:val="Body Text"/>
    <w:basedOn w:val="a"/>
    <w:link w:val="ad"/>
    <w:pPr>
      <w:jc w:val="both"/>
    </w:pPr>
    <w:rPr>
      <w:color w:val="00000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8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">
    <w:name w:val="з3fа3fг3fо3fл3fо3fв3fо3fк3f 3"/>
    <w:basedOn w:val="a"/>
    <w:next w:val="a"/>
    <w:rsid w:val="007B4960"/>
    <w:pPr>
      <w:keepNext/>
      <w:widowControl w:val="0"/>
      <w:autoSpaceDN w:val="0"/>
      <w:adjustRightInd w:val="0"/>
    </w:pPr>
    <w:rPr>
      <w:b/>
      <w:bCs/>
      <w:lang w:val="en-US"/>
    </w:rPr>
  </w:style>
  <w:style w:type="character" w:styleId="af0">
    <w:name w:val="Strong"/>
    <w:qFormat/>
    <w:rsid w:val="009B4B63"/>
    <w:rPr>
      <w:b/>
      <w:bCs/>
    </w:rPr>
  </w:style>
  <w:style w:type="paragraph" w:customStyle="1" w:styleId="21">
    <w:name w:val="Основной текст 21"/>
    <w:basedOn w:val="a"/>
    <w:rsid w:val="005E7648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character" w:styleId="af1">
    <w:name w:val="Hyperlink"/>
    <w:rsid w:val="005A6C31"/>
    <w:rPr>
      <w:color w:val="0000FF"/>
      <w:u w:val="single"/>
    </w:rPr>
  </w:style>
  <w:style w:type="paragraph" w:customStyle="1" w:styleId="1">
    <w:name w:val="Стиль1"/>
    <w:basedOn w:val="a6"/>
    <w:uiPriority w:val="99"/>
    <w:rsid w:val="002F7A6E"/>
    <w:pPr>
      <w:numPr>
        <w:ilvl w:val="1"/>
        <w:numId w:val="7"/>
      </w:numPr>
      <w:tabs>
        <w:tab w:val="clear" w:pos="4677"/>
        <w:tab w:val="clear" w:pos="9355"/>
      </w:tabs>
      <w:ind w:hanging="795"/>
      <w:jc w:val="both"/>
    </w:pPr>
    <w:rPr>
      <w:rFonts w:ascii="CG Times" w:hAnsi="CG Times" w:cs="CG Times"/>
      <w:sz w:val="22"/>
      <w:szCs w:val="22"/>
    </w:rPr>
  </w:style>
  <w:style w:type="paragraph" w:customStyle="1" w:styleId="af2">
    <w:name w:val="Без стиля"/>
    <w:basedOn w:val="a"/>
    <w:semiHidden/>
    <w:rsid w:val="004349CF"/>
    <w:pPr>
      <w:jc w:val="both"/>
    </w:pPr>
    <w:rPr>
      <w:rFonts w:ascii="Arial" w:hAnsi="Arial"/>
      <w:sz w:val="20"/>
      <w:szCs w:val="20"/>
    </w:rPr>
  </w:style>
  <w:style w:type="character" w:customStyle="1" w:styleId="aa">
    <w:name w:val="Текст Знак"/>
    <w:link w:val="a9"/>
    <w:uiPriority w:val="99"/>
    <w:rsid w:val="009D6311"/>
    <w:rPr>
      <w:rFonts w:ascii="Courier New" w:hAnsi="Courier New"/>
    </w:rPr>
  </w:style>
  <w:style w:type="paragraph" w:styleId="af3">
    <w:name w:val="footnote text"/>
    <w:basedOn w:val="a"/>
    <w:link w:val="af4"/>
    <w:uiPriority w:val="99"/>
    <w:rsid w:val="007C75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C757D"/>
  </w:style>
  <w:style w:type="character" w:styleId="af5">
    <w:name w:val="footnote reference"/>
    <w:uiPriority w:val="99"/>
    <w:rsid w:val="007C757D"/>
    <w:rPr>
      <w:vertAlign w:val="superscript"/>
    </w:rPr>
  </w:style>
  <w:style w:type="paragraph" w:customStyle="1" w:styleId="12">
    <w:name w:val="çàãîëîâîê 1"/>
    <w:basedOn w:val="a"/>
    <w:next w:val="a"/>
    <w:rsid w:val="00854D71"/>
    <w:pPr>
      <w:keepNext/>
      <w:jc w:val="center"/>
    </w:pPr>
    <w:rPr>
      <w:b/>
      <w:szCs w:val="20"/>
    </w:rPr>
  </w:style>
  <w:style w:type="paragraph" w:styleId="af6">
    <w:name w:val="List Paragraph"/>
    <w:basedOn w:val="a"/>
    <w:uiPriority w:val="34"/>
    <w:qFormat/>
    <w:rsid w:val="00BB61EC"/>
    <w:pPr>
      <w:ind w:left="720"/>
      <w:contextualSpacing/>
    </w:pPr>
    <w:rPr>
      <w:sz w:val="20"/>
      <w:szCs w:val="20"/>
    </w:rPr>
  </w:style>
  <w:style w:type="character" w:styleId="af7">
    <w:name w:val="annotation reference"/>
    <w:uiPriority w:val="99"/>
    <w:semiHidden/>
    <w:rsid w:val="007017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7017DE"/>
    <w:rPr>
      <w:sz w:val="20"/>
      <w:szCs w:val="20"/>
    </w:rPr>
  </w:style>
  <w:style w:type="paragraph" w:styleId="afa">
    <w:name w:val="annotation subject"/>
    <w:basedOn w:val="af8"/>
    <w:next w:val="af8"/>
    <w:semiHidden/>
    <w:rsid w:val="007017DE"/>
    <w:rPr>
      <w:b/>
      <w:bCs/>
    </w:rPr>
  </w:style>
  <w:style w:type="character" w:customStyle="1" w:styleId="af9">
    <w:name w:val="Текст примечания Знак"/>
    <w:link w:val="af8"/>
    <w:uiPriority w:val="99"/>
    <w:semiHidden/>
    <w:rsid w:val="005B0B68"/>
  </w:style>
  <w:style w:type="numbering" w:customStyle="1" w:styleId="13">
    <w:name w:val="Нет списка1"/>
    <w:next w:val="a2"/>
    <w:uiPriority w:val="99"/>
    <w:semiHidden/>
    <w:unhideWhenUsed/>
    <w:rsid w:val="00E5123C"/>
  </w:style>
  <w:style w:type="character" w:customStyle="1" w:styleId="a4">
    <w:name w:val="Нижний колонтитул Знак"/>
    <w:link w:val="a3"/>
    <w:uiPriority w:val="99"/>
    <w:rsid w:val="00E5123C"/>
  </w:style>
  <w:style w:type="character" w:customStyle="1" w:styleId="a7">
    <w:name w:val="Верхний колонтитул Знак"/>
    <w:link w:val="a6"/>
    <w:rsid w:val="00E5123C"/>
    <w:rPr>
      <w:sz w:val="24"/>
      <w:szCs w:val="24"/>
    </w:rPr>
  </w:style>
  <w:style w:type="character" w:customStyle="1" w:styleId="ad">
    <w:name w:val="Основной текст Знак"/>
    <w:link w:val="ac"/>
    <w:rsid w:val="00E5123C"/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0765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after="120"/>
      <w:ind w:firstLine="709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before="120" w:after="48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ind w:left="283" w:hanging="283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left="283" w:hanging="283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ind w:left="283" w:hanging="283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left="283" w:hanging="283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ind w:left="283" w:hanging="283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spacing w:after="120" w:line="264" w:lineRule="auto"/>
      <w:jc w:val="center"/>
    </w:pPr>
    <w:rPr>
      <w:b/>
      <w:sz w:val="28"/>
      <w:szCs w:val="20"/>
    </w:rPr>
  </w:style>
  <w:style w:type="paragraph" w:customStyle="1" w:styleId="FR3">
    <w:name w:val="FR3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styleId="a9">
    <w:name w:val="Plain Text"/>
    <w:basedOn w:val="a"/>
    <w:link w:val="aa"/>
    <w:uiPriority w:val="99"/>
    <w:rPr>
      <w:rFonts w:ascii="Courier New" w:hAnsi="Courier New"/>
      <w:sz w:val="20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customStyle="1" w:styleId="Iauiue">
    <w:name w:val="Iau?iue"/>
    <w:rPr>
      <w:lang w:val="en-US"/>
    </w:rPr>
  </w:style>
  <w:style w:type="paragraph" w:customStyle="1" w:styleId="Iauiue3">
    <w:name w:val="Iau?iue3"/>
  </w:style>
  <w:style w:type="character" w:styleId="ab">
    <w:name w:val="page number"/>
    <w:basedOn w:val="a0"/>
  </w:style>
  <w:style w:type="paragraph" w:styleId="ac">
    <w:name w:val="Body Text"/>
    <w:basedOn w:val="a"/>
    <w:link w:val="ad"/>
    <w:pPr>
      <w:jc w:val="both"/>
    </w:pPr>
    <w:rPr>
      <w:color w:val="00000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8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">
    <w:name w:val="з3fа3fг3fо3fл3fо3fв3fо3fк3f 3"/>
    <w:basedOn w:val="a"/>
    <w:next w:val="a"/>
    <w:rsid w:val="007B4960"/>
    <w:pPr>
      <w:keepNext/>
      <w:widowControl w:val="0"/>
      <w:autoSpaceDN w:val="0"/>
      <w:adjustRightInd w:val="0"/>
    </w:pPr>
    <w:rPr>
      <w:b/>
      <w:bCs/>
      <w:lang w:val="en-US"/>
    </w:rPr>
  </w:style>
  <w:style w:type="character" w:styleId="af0">
    <w:name w:val="Strong"/>
    <w:qFormat/>
    <w:rsid w:val="009B4B63"/>
    <w:rPr>
      <w:b/>
      <w:bCs/>
    </w:rPr>
  </w:style>
  <w:style w:type="paragraph" w:customStyle="1" w:styleId="21">
    <w:name w:val="Основной текст 21"/>
    <w:basedOn w:val="a"/>
    <w:rsid w:val="005E7648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character" w:styleId="af1">
    <w:name w:val="Hyperlink"/>
    <w:rsid w:val="005A6C31"/>
    <w:rPr>
      <w:color w:val="0000FF"/>
      <w:u w:val="single"/>
    </w:rPr>
  </w:style>
  <w:style w:type="paragraph" w:customStyle="1" w:styleId="1">
    <w:name w:val="Стиль1"/>
    <w:basedOn w:val="a6"/>
    <w:uiPriority w:val="99"/>
    <w:rsid w:val="002F7A6E"/>
    <w:pPr>
      <w:numPr>
        <w:ilvl w:val="1"/>
        <w:numId w:val="7"/>
      </w:numPr>
      <w:tabs>
        <w:tab w:val="clear" w:pos="4677"/>
        <w:tab w:val="clear" w:pos="9355"/>
      </w:tabs>
      <w:ind w:hanging="795"/>
      <w:jc w:val="both"/>
    </w:pPr>
    <w:rPr>
      <w:rFonts w:ascii="CG Times" w:hAnsi="CG Times" w:cs="CG Times"/>
      <w:sz w:val="22"/>
      <w:szCs w:val="22"/>
    </w:rPr>
  </w:style>
  <w:style w:type="paragraph" w:customStyle="1" w:styleId="af2">
    <w:name w:val="Без стиля"/>
    <w:basedOn w:val="a"/>
    <w:semiHidden/>
    <w:rsid w:val="004349CF"/>
    <w:pPr>
      <w:jc w:val="both"/>
    </w:pPr>
    <w:rPr>
      <w:rFonts w:ascii="Arial" w:hAnsi="Arial"/>
      <w:sz w:val="20"/>
      <w:szCs w:val="20"/>
    </w:rPr>
  </w:style>
  <w:style w:type="character" w:customStyle="1" w:styleId="aa">
    <w:name w:val="Текст Знак"/>
    <w:link w:val="a9"/>
    <w:uiPriority w:val="99"/>
    <w:rsid w:val="009D6311"/>
    <w:rPr>
      <w:rFonts w:ascii="Courier New" w:hAnsi="Courier New"/>
    </w:rPr>
  </w:style>
  <w:style w:type="paragraph" w:styleId="af3">
    <w:name w:val="footnote text"/>
    <w:basedOn w:val="a"/>
    <w:link w:val="af4"/>
    <w:uiPriority w:val="99"/>
    <w:rsid w:val="007C75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C757D"/>
  </w:style>
  <w:style w:type="character" w:styleId="af5">
    <w:name w:val="footnote reference"/>
    <w:uiPriority w:val="99"/>
    <w:rsid w:val="007C757D"/>
    <w:rPr>
      <w:vertAlign w:val="superscript"/>
    </w:rPr>
  </w:style>
  <w:style w:type="paragraph" w:customStyle="1" w:styleId="12">
    <w:name w:val="çàãîëîâîê 1"/>
    <w:basedOn w:val="a"/>
    <w:next w:val="a"/>
    <w:rsid w:val="00854D71"/>
    <w:pPr>
      <w:keepNext/>
      <w:jc w:val="center"/>
    </w:pPr>
    <w:rPr>
      <w:b/>
      <w:szCs w:val="20"/>
    </w:rPr>
  </w:style>
  <w:style w:type="paragraph" w:styleId="af6">
    <w:name w:val="List Paragraph"/>
    <w:basedOn w:val="a"/>
    <w:uiPriority w:val="34"/>
    <w:qFormat/>
    <w:rsid w:val="00BB61EC"/>
    <w:pPr>
      <w:ind w:left="720"/>
      <w:contextualSpacing/>
    </w:pPr>
    <w:rPr>
      <w:sz w:val="20"/>
      <w:szCs w:val="20"/>
    </w:rPr>
  </w:style>
  <w:style w:type="character" w:styleId="af7">
    <w:name w:val="annotation reference"/>
    <w:uiPriority w:val="99"/>
    <w:semiHidden/>
    <w:rsid w:val="007017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7017DE"/>
    <w:rPr>
      <w:sz w:val="20"/>
      <w:szCs w:val="20"/>
    </w:rPr>
  </w:style>
  <w:style w:type="paragraph" w:styleId="afa">
    <w:name w:val="annotation subject"/>
    <w:basedOn w:val="af8"/>
    <w:next w:val="af8"/>
    <w:semiHidden/>
    <w:rsid w:val="007017DE"/>
    <w:rPr>
      <w:b/>
      <w:bCs/>
    </w:rPr>
  </w:style>
  <w:style w:type="character" w:customStyle="1" w:styleId="af9">
    <w:name w:val="Текст примечания Знак"/>
    <w:link w:val="af8"/>
    <w:uiPriority w:val="99"/>
    <w:semiHidden/>
    <w:rsid w:val="005B0B68"/>
  </w:style>
  <w:style w:type="numbering" w:customStyle="1" w:styleId="13">
    <w:name w:val="Нет списка1"/>
    <w:next w:val="a2"/>
    <w:uiPriority w:val="99"/>
    <w:semiHidden/>
    <w:unhideWhenUsed/>
    <w:rsid w:val="00E5123C"/>
  </w:style>
  <w:style w:type="character" w:customStyle="1" w:styleId="a4">
    <w:name w:val="Нижний колонтитул Знак"/>
    <w:link w:val="a3"/>
    <w:uiPriority w:val="99"/>
    <w:rsid w:val="00E5123C"/>
  </w:style>
  <w:style w:type="character" w:customStyle="1" w:styleId="a7">
    <w:name w:val="Верхний колонтитул Знак"/>
    <w:link w:val="a6"/>
    <w:rsid w:val="00E5123C"/>
    <w:rPr>
      <w:sz w:val="24"/>
      <w:szCs w:val="24"/>
    </w:rPr>
  </w:style>
  <w:style w:type="character" w:customStyle="1" w:styleId="ad">
    <w:name w:val="Основной текст Знак"/>
    <w:link w:val="ac"/>
    <w:rsid w:val="00E5123C"/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076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CD67-3D92-4267-904C-687D6782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Абсолют Банк</Company>
  <LinksUpToDate>false</LinksUpToDate>
  <CharactersWithSpaces>5582</CharactersWithSpaces>
  <SharedDoc>false</SharedDoc>
  <HLinks>
    <vt:vector size="6" baseType="variant">
      <vt:variant>
        <vt:i4>65621</vt:i4>
      </vt:variant>
      <vt:variant>
        <vt:i4>12</vt:i4>
      </vt:variant>
      <vt:variant>
        <vt:i4>0</vt:i4>
      </vt:variant>
      <vt:variant>
        <vt:i4>5</vt:i4>
      </vt:variant>
      <vt:variant>
        <vt:lpwstr>http://www.bankglobus.ru/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Куприна Надежда Сергеевна</cp:lastModifiedBy>
  <cp:revision>3</cp:revision>
  <cp:lastPrinted>2023-03-27T08:44:00Z</cp:lastPrinted>
  <dcterms:created xsi:type="dcterms:W3CDTF">2023-03-27T08:35:00Z</dcterms:created>
  <dcterms:modified xsi:type="dcterms:W3CDTF">2023-03-27T08:44:00Z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